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AF5" w:rsidRDefault="00247AF5">
      <w:pPr>
        <w:widowControl w:val="0"/>
        <w:autoSpaceDE w:val="0"/>
        <w:autoSpaceDN w:val="0"/>
        <w:adjustRightInd w:val="0"/>
        <w:jc w:val="center"/>
        <w:rPr>
          <w:rFonts w:ascii="Arial CYR" w:hAnsi="Arial CYR" w:cs="Arial CYR"/>
          <w:b/>
          <w:bCs/>
        </w:rPr>
      </w:pPr>
      <w:r>
        <w:rPr>
          <w:rFonts w:ascii="Arial CYR" w:hAnsi="Arial CYR" w:cs="Arial CYR"/>
          <w:b/>
          <w:bCs/>
        </w:rPr>
        <w:t>БИБЛИОГРАФИЧЕСКИЙ УКАЗАТЕЛЬ КНИГ, ПОСТУПИВШИХ В БИБЛИОТЕКУ СПГХПА</w:t>
      </w:r>
    </w:p>
    <w:p w:rsidR="00247AF5" w:rsidRDefault="00247AF5">
      <w:pPr>
        <w:widowControl w:val="0"/>
        <w:autoSpaceDE w:val="0"/>
        <w:autoSpaceDN w:val="0"/>
        <w:adjustRightInd w:val="0"/>
        <w:jc w:val="center"/>
        <w:rPr>
          <w:rFonts w:ascii="Arial CYR" w:hAnsi="Arial CYR" w:cs="Arial CYR"/>
          <w:b/>
          <w:bCs/>
        </w:rPr>
      </w:pPr>
    </w:p>
    <w:p w:rsidR="00247AF5" w:rsidRDefault="00247AF5">
      <w:pPr>
        <w:widowControl w:val="0"/>
        <w:autoSpaceDE w:val="0"/>
        <w:autoSpaceDN w:val="0"/>
        <w:adjustRightInd w:val="0"/>
        <w:jc w:val="center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 xml:space="preserve"> Дизайн костюма. Издания, внесённые в электронный каталог библиотеки. 2013 год.  </w:t>
      </w:r>
    </w:p>
    <w:p w:rsidR="00247AF5" w:rsidRDefault="00247AF5">
      <w:pPr>
        <w:widowControl w:val="0"/>
        <w:autoSpaceDE w:val="0"/>
        <w:autoSpaceDN w:val="0"/>
        <w:adjustRightInd w:val="0"/>
        <w:rPr>
          <w:rFonts w:ascii="Arial CYR" w:hAnsi="Arial CYR" w:cs="Arial CYR"/>
          <w:sz w:val="14"/>
          <w:szCs w:val="14"/>
        </w:rPr>
      </w:pPr>
      <w:r>
        <w:rPr>
          <w:rFonts w:ascii="Arial CYR" w:hAnsi="Arial CYR" w:cs="Arial CYR"/>
          <w:sz w:val="14"/>
          <w:szCs w:val="14"/>
        </w:rPr>
        <w:tab/>
      </w: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1.    </w:t>
      </w:r>
      <w:r>
        <w:rPr>
          <w:rFonts w:ascii="Arial CYR" w:hAnsi="Arial CYR" w:cs="Arial CYR"/>
          <w:b/>
          <w:bCs/>
          <w:sz w:val="20"/>
          <w:szCs w:val="20"/>
        </w:rPr>
        <w:t>746П</w:t>
      </w:r>
    </w:p>
    <w:p w:rsidR="00247AF5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Г 60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Голдовский Б.</w:t>
      </w:r>
      <w:r>
        <w:rPr>
          <w:rFonts w:ascii="Arial CYR" w:hAnsi="Arial CYR" w:cs="Arial CYR"/>
          <w:sz w:val="20"/>
          <w:szCs w:val="20"/>
        </w:rPr>
        <w:t xml:space="preserve"> Хрупкий образ совершенства. Куклы Олины Вентцель: научное издание / Б. Голдовский. - М.: Дизайн-Хаус, 2007. - 192 с.: ил.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ЧЗ(1)</w:t>
      </w:r>
    </w:p>
    <w:p w:rsidR="00247AF5" w:rsidRDefault="00247AF5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ab/>
      </w: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2.    </w:t>
      </w:r>
      <w:r>
        <w:rPr>
          <w:rFonts w:ascii="Arial CYR" w:hAnsi="Arial CYR" w:cs="Arial CYR"/>
          <w:b/>
          <w:bCs/>
          <w:sz w:val="20"/>
          <w:szCs w:val="20"/>
        </w:rPr>
        <w:t>747.5И Англия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  <w:lang w:val="en-US"/>
        </w:rPr>
      </w:pPr>
      <w:r>
        <w:rPr>
          <w:rFonts w:ascii="Arial CYR" w:hAnsi="Arial CYR" w:cs="Arial CYR"/>
          <w:b/>
          <w:bCs/>
          <w:sz w:val="20"/>
          <w:szCs w:val="20"/>
        </w:rPr>
        <w:t>А</w:t>
      </w:r>
      <w:r w:rsidRPr="00193358">
        <w:rPr>
          <w:rFonts w:ascii="Arial CYR" w:hAnsi="Arial CYR" w:cs="Arial CYR"/>
          <w:b/>
          <w:bCs/>
          <w:sz w:val="20"/>
          <w:szCs w:val="20"/>
          <w:lang w:val="en-US"/>
        </w:rPr>
        <w:t xml:space="preserve"> 84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  <w:lang w:val="en-US"/>
        </w:rPr>
      </w:pPr>
      <w:r w:rsidRPr="00193358">
        <w:rPr>
          <w:rFonts w:ascii="Arial CYR" w:hAnsi="Arial CYR" w:cs="Arial CYR"/>
          <w:b/>
          <w:bCs/>
          <w:sz w:val="20"/>
          <w:szCs w:val="20"/>
          <w:lang w:val="en-US"/>
        </w:rPr>
        <w:t>Arnold, Janet.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Patterns of Fashion 1. Englishwomen</w:t>
      </w:r>
      <w:r>
        <w:rPr>
          <w:rFonts w:ascii="Arial CYR" w:hAnsi="Arial CYR" w:cs="Arial CYR"/>
          <w:sz w:val="20"/>
          <w:szCs w:val="20"/>
          <w:lang w:val="en-US"/>
        </w:rPr>
        <w:t>’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s dresses &amp; their construction c. 1660-1860: </w:t>
      </w:r>
      <w:r>
        <w:rPr>
          <w:rFonts w:ascii="Arial CYR" w:hAnsi="Arial CYR" w:cs="Arial CYR"/>
          <w:sz w:val="20"/>
          <w:szCs w:val="20"/>
        </w:rPr>
        <w:t>к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</w:t>
      </w:r>
      <w:r>
        <w:rPr>
          <w:rFonts w:ascii="Arial CYR" w:hAnsi="Arial CYR" w:cs="Arial CYR"/>
          <w:sz w:val="20"/>
          <w:szCs w:val="20"/>
        </w:rPr>
        <w:t>изучению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</w:t>
      </w:r>
      <w:r>
        <w:rPr>
          <w:rFonts w:ascii="Arial CYR" w:hAnsi="Arial CYR" w:cs="Arial CYR"/>
          <w:sz w:val="20"/>
          <w:szCs w:val="20"/>
        </w:rPr>
        <w:t>дисциплины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/ Janet Arnold. - London: Macmillan, 2002. - 76 </w:t>
      </w:r>
      <w:r>
        <w:rPr>
          <w:rFonts w:ascii="Arial CYR" w:hAnsi="Arial CYR" w:cs="Arial CYR"/>
          <w:sz w:val="20"/>
          <w:szCs w:val="20"/>
        </w:rPr>
        <w:t>с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.: </w:t>
      </w:r>
      <w:r>
        <w:rPr>
          <w:rFonts w:ascii="Arial CYR" w:hAnsi="Arial CYR" w:cs="Arial CYR"/>
          <w:sz w:val="20"/>
          <w:szCs w:val="20"/>
        </w:rPr>
        <w:t>ил</w:t>
      </w:r>
      <w:r w:rsidRPr="00193358">
        <w:rPr>
          <w:rFonts w:ascii="Arial CYR" w:hAnsi="Arial CYR" w:cs="Arial CYR"/>
          <w:sz w:val="20"/>
          <w:szCs w:val="20"/>
          <w:lang w:val="en-US"/>
        </w:rPr>
        <w:t>.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ЧЗ(1)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3.    </w:t>
      </w:r>
      <w:r>
        <w:rPr>
          <w:rFonts w:ascii="Arial CYR" w:hAnsi="Arial CYR" w:cs="Arial CYR"/>
          <w:b/>
          <w:bCs/>
          <w:sz w:val="20"/>
          <w:szCs w:val="20"/>
        </w:rPr>
        <w:t>747.54</w:t>
      </w:r>
    </w:p>
    <w:p w:rsidR="00247AF5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А 84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  <w:lang w:val="en-US"/>
        </w:rPr>
      </w:pPr>
      <w:r>
        <w:rPr>
          <w:rFonts w:ascii="Arial CYR" w:hAnsi="Arial CYR" w:cs="Arial CYR"/>
          <w:b/>
          <w:bCs/>
          <w:sz w:val="20"/>
          <w:szCs w:val="20"/>
        </w:rPr>
        <w:t>Arnold, Janet.</w:t>
      </w:r>
      <w:r>
        <w:rPr>
          <w:rFonts w:ascii="Arial CYR" w:hAnsi="Arial CYR" w:cs="Arial CYR"/>
          <w:sz w:val="20"/>
          <w:szCs w:val="20"/>
        </w:rPr>
        <w:t xml:space="preserve"> </w:t>
      </w:r>
      <w:r w:rsidRPr="00193358">
        <w:rPr>
          <w:rFonts w:ascii="Arial CYR" w:hAnsi="Arial CYR" w:cs="Arial CYR"/>
          <w:sz w:val="20"/>
          <w:szCs w:val="20"/>
          <w:lang w:val="en-US"/>
        </w:rPr>
        <w:t>Patterns of Fashion 4. The cut and construction of linen shirts, smocks, neckwear, headwear and accessories fo</w:t>
      </w:r>
      <w:r>
        <w:rPr>
          <w:rFonts w:ascii="Arial CYR" w:hAnsi="Arial CYR" w:cs="Arial CYR"/>
          <w:sz w:val="20"/>
          <w:szCs w:val="20"/>
          <w:lang w:val="en-US"/>
        </w:rPr>
        <w:t>r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men and women 1540-1660: </w:t>
      </w:r>
      <w:r>
        <w:rPr>
          <w:rFonts w:ascii="Arial CYR" w:hAnsi="Arial CYR" w:cs="Arial CYR"/>
          <w:sz w:val="20"/>
          <w:szCs w:val="20"/>
        </w:rPr>
        <w:t>к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</w:t>
      </w:r>
      <w:r>
        <w:rPr>
          <w:rFonts w:ascii="Arial CYR" w:hAnsi="Arial CYR" w:cs="Arial CYR"/>
          <w:sz w:val="20"/>
          <w:szCs w:val="20"/>
        </w:rPr>
        <w:t>изучению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</w:t>
      </w:r>
      <w:r>
        <w:rPr>
          <w:rFonts w:ascii="Arial CYR" w:hAnsi="Arial CYR" w:cs="Arial CYR"/>
          <w:sz w:val="20"/>
          <w:szCs w:val="20"/>
        </w:rPr>
        <w:t>дисциплины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/ Janet Arnold. - London: Macmillan, 2008. - 128 </w:t>
      </w:r>
      <w:r>
        <w:rPr>
          <w:rFonts w:ascii="Arial CYR" w:hAnsi="Arial CYR" w:cs="Arial CYR"/>
          <w:sz w:val="20"/>
          <w:szCs w:val="20"/>
        </w:rPr>
        <w:t>с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.: </w:t>
      </w:r>
      <w:r>
        <w:rPr>
          <w:rFonts w:ascii="Arial CYR" w:hAnsi="Arial CYR" w:cs="Arial CYR"/>
          <w:sz w:val="20"/>
          <w:szCs w:val="20"/>
        </w:rPr>
        <w:t>ил</w:t>
      </w:r>
      <w:r w:rsidRPr="00193358">
        <w:rPr>
          <w:rFonts w:ascii="Arial CYR" w:hAnsi="Arial CYR" w:cs="Arial CYR"/>
          <w:sz w:val="20"/>
          <w:szCs w:val="20"/>
          <w:lang w:val="en-US"/>
        </w:rPr>
        <w:t>.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  <w:lang w:val="en-US"/>
        </w:rPr>
      </w:pPr>
      <w:r>
        <w:rPr>
          <w:rFonts w:ascii="Arial CYR" w:hAnsi="Arial CYR" w:cs="Arial CYR"/>
          <w:sz w:val="20"/>
          <w:szCs w:val="20"/>
        </w:rPr>
        <w:t>Экземпляры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: </w:t>
      </w:r>
      <w:r>
        <w:rPr>
          <w:rFonts w:ascii="Arial CYR" w:hAnsi="Arial CYR" w:cs="Arial CYR"/>
          <w:sz w:val="20"/>
          <w:szCs w:val="20"/>
        </w:rPr>
        <w:t>всего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:1 - </w:t>
      </w:r>
      <w:r>
        <w:rPr>
          <w:rFonts w:ascii="Arial CYR" w:hAnsi="Arial CYR" w:cs="Arial CYR"/>
          <w:sz w:val="20"/>
          <w:szCs w:val="20"/>
        </w:rPr>
        <w:t>ЧЗ</w:t>
      </w:r>
      <w:r w:rsidRPr="00193358">
        <w:rPr>
          <w:rFonts w:ascii="Arial CYR" w:hAnsi="Arial CYR" w:cs="Arial CYR"/>
          <w:sz w:val="20"/>
          <w:szCs w:val="20"/>
          <w:lang w:val="en-US"/>
        </w:rPr>
        <w:t>(1)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  <w:lang w:val="en-US"/>
        </w:rPr>
      </w:pPr>
    </w:p>
    <w:p w:rsidR="00247AF5" w:rsidRPr="00193358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  <w:lang w:val="en-US"/>
        </w:rPr>
      </w:pPr>
      <w:r w:rsidRPr="00193358">
        <w:rPr>
          <w:rFonts w:ascii="Arial CYR" w:hAnsi="Arial CYR" w:cs="Arial CYR"/>
          <w:sz w:val="20"/>
          <w:szCs w:val="20"/>
          <w:lang w:val="en-US"/>
        </w:rPr>
        <w:t xml:space="preserve">4.    </w:t>
      </w:r>
      <w:r w:rsidRPr="00193358">
        <w:rPr>
          <w:rFonts w:ascii="Arial CYR" w:hAnsi="Arial CYR" w:cs="Arial CYR"/>
          <w:b/>
          <w:bCs/>
          <w:sz w:val="20"/>
          <w:szCs w:val="20"/>
          <w:lang w:val="en-US"/>
        </w:rPr>
        <w:t>747.54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  <w:lang w:val="en-US"/>
        </w:rPr>
      </w:pPr>
      <w:r>
        <w:rPr>
          <w:rFonts w:ascii="Arial CYR" w:hAnsi="Arial CYR" w:cs="Arial CYR"/>
          <w:b/>
          <w:bCs/>
          <w:sz w:val="20"/>
          <w:szCs w:val="20"/>
        </w:rPr>
        <w:t>Б</w:t>
      </w:r>
      <w:r w:rsidRPr="00193358">
        <w:rPr>
          <w:rFonts w:ascii="Arial CYR" w:hAnsi="Arial CYR" w:cs="Arial CYR"/>
          <w:b/>
          <w:bCs/>
          <w:sz w:val="20"/>
          <w:szCs w:val="20"/>
          <w:lang w:val="en-US"/>
        </w:rPr>
        <w:t xml:space="preserve"> 97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  <w:lang w:val="en-US"/>
        </w:rPr>
      </w:pPr>
      <w:r w:rsidRPr="00193358">
        <w:rPr>
          <w:rFonts w:ascii="Arial CYR" w:hAnsi="Arial CYR" w:cs="Arial CYR"/>
          <w:b/>
          <w:bCs/>
          <w:sz w:val="20"/>
          <w:szCs w:val="20"/>
          <w:lang w:val="en-US"/>
        </w:rPr>
        <w:t>Ball, Joanne Dubbs.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The Art of Fashion Accessories A </w:t>
      </w:r>
      <w:r>
        <w:rPr>
          <w:rFonts w:ascii="Arial CYR" w:hAnsi="Arial CYR" w:cs="Arial CYR"/>
          <w:sz w:val="20"/>
          <w:szCs w:val="20"/>
          <w:lang w:val="en-US"/>
        </w:rPr>
        <w:t>T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wentieth Century Retrospective: </w:t>
      </w:r>
      <w:r>
        <w:rPr>
          <w:rFonts w:ascii="Arial CYR" w:hAnsi="Arial CYR" w:cs="Arial CYR"/>
          <w:sz w:val="20"/>
          <w:szCs w:val="20"/>
        </w:rPr>
        <w:t>научное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</w:t>
      </w:r>
      <w:r>
        <w:rPr>
          <w:rFonts w:ascii="Arial CYR" w:hAnsi="Arial CYR" w:cs="Arial CYR"/>
          <w:sz w:val="20"/>
          <w:szCs w:val="20"/>
        </w:rPr>
        <w:t>издание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/ J. Dubbs Ball, D. Hehl Jorem. - Atglen: Schiffer Publishing Ltd., 1993. - 238 </w:t>
      </w:r>
      <w:r>
        <w:rPr>
          <w:rFonts w:ascii="Arial CYR" w:hAnsi="Arial CYR" w:cs="Arial CYR"/>
          <w:sz w:val="20"/>
          <w:szCs w:val="20"/>
        </w:rPr>
        <w:t>с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.: </w:t>
      </w:r>
      <w:r>
        <w:rPr>
          <w:rFonts w:ascii="Arial CYR" w:hAnsi="Arial CYR" w:cs="Arial CYR"/>
          <w:sz w:val="20"/>
          <w:szCs w:val="20"/>
        </w:rPr>
        <w:t>ил</w:t>
      </w:r>
      <w:r w:rsidRPr="00193358">
        <w:rPr>
          <w:rFonts w:ascii="Arial CYR" w:hAnsi="Arial CYR" w:cs="Arial CYR"/>
          <w:sz w:val="20"/>
          <w:szCs w:val="20"/>
          <w:lang w:val="en-US"/>
        </w:rPr>
        <w:t>.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ЧЗ(1)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5.    </w:t>
      </w:r>
      <w:r>
        <w:rPr>
          <w:rFonts w:ascii="Arial CYR" w:hAnsi="Arial CYR" w:cs="Arial CYR"/>
          <w:b/>
          <w:bCs/>
          <w:sz w:val="20"/>
          <w:szCs w:val="20"/>
        </w:rPr>
        <w:t>747.5И Англия</w:t>
      </w:r>
    </w:p>
    <w:p w:rsidR="00247AF5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Б 79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  <w:lang w:val="en-US"/>
        </w:rPr>
      </w:pPr>
      <w:r w:rsidRPr="00193358">
        <w:rPr>
          <w:rFonts w:ascii="Arial CYR" w:hAnsi="Arial CYR" w:cs="Arial CYR"/>
          <w:b/>
          <w:bCs/>
          <w:sz w:val="20"/>
          <w:szCs w:val="20"/>
          <w:lang w:val="en-US"/>
        </w:rPr>
        <w:t>Bolton, Andrew.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AngloMania: Tradition and Transgression in British Fashion : </w:t>
      </w:r>
      <w:r>
        <w:rPr>
          <w:rFonts w:ascii="Arial CYR" w:hAnsi="Arial CYR" w:cs="Arial CYR"/>
          <w:sz w:val="20"/>
          <w:szCs w:val="20"/>
        </w:rPr>
        <w:t>научное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</w:t>
      </w:r>
      <w:r>
        <w:rPr>
          <w:rFonts w:ascii="Arial CYR" w:hAnsi="Arial CYR" w:cs="Arial CYR"/>
          <w:sz w:val="20"/>
          <w:szCs w:val="20"/>
        </w:rPr>
        <w:t>издание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/ Andrew Bolton. - </w:t>
      </w:r>
      <w:r>
        <w:rPr>
          <w:rFonts w:ascii="Arial CYR" w:hAnsi="Arial CYR" w:cs="Arial CYR"/>
          <w:sz w:val="20"/>
          <w:szCs w:val="20"/>
        </w:rPr>
        <w:t>Нью</w:t>
      </w:r>
      <w:r w:rsidRPr="00193358">
        <w:rPr>
          <w:rFonts w:ascii="Arial CYR" w:hAnsi="Arial CYR" w:cs="Arial CYR"/>
          <w:sz w:val="20"/>
          <w:szCs w:val="20"/>
          <w:lang w:val="en-US"/>
        </w:rPr>
        <w:t>-</w:t>
      </w:r>
      <w:r>
        <w:rPr>
          <w:rFonts w:ascii="Arial CYR" w:hAnsi="Arial CYR" w:cs="Arial CYR"/>
          <w:sz w:val="20"/>
          <w:szCs w:val="20"/>
        </w:rPr>
        <w:t>Йорк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: The Metropolitan museum of Art, 2006. - 160 </w:t>
      </w:r>
      <w:r>
        <w:rPr>
          <w:rFonts w:ascii="Arial CYR" w:hAnsi="Arial CYR" w:cs="Arial CYR"/>
          <w:sz w:val="20"/>
          <w:szCs w:val="20"/>
        </w:rPr>
        <w:t>с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.: </w:t>
      </w:r>
      <w:r>
        <w:rPr>
          <w:rFonts w:ascii="Arial CYR" w:hAnsi="Arial CYR" w:cs="Arial CYR"/>
          <w:sz w:val="20"/>
          <w:szCs w:val="20"/>
        </w:rPr>
        <w:t>ил</w:t>
      </w:r>
      <w:r w:rsidRPr="00193358">
        <w:rPr>
          <w:rFonts w:ascii="Arial CYR" w:hAnsi="Arial CYR" w:cs="Arial CYR"/>
          <w:sz w:val="20"/>
          <w:szCs w:val="20"/>
          <w:lang w:val="en-US"/>
        </w:rPr>
        <w:t>.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  <w:lang w:val="en-US"/>
        </w:rPr>
      </w:pPr>
      <w:r>
        <w:rPr>
          <w:rFonts w:ascii="Arial CYR" w:hAnsi="Arial CYR" w:cs="Arial CYR"/>
          <w:sz w:val="20"/>
          <w:szCs w:val="20"/>
        </w:rPr>
        <w:t>Экземпляры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: </w:t>
      </w:r>
      <w:r>
        <w:rPr>
          <w:rFonts w:ascii="Arial CYR" w:hAnsi="Arial CYR" w:cs="Arial CYR"/>
          <w:sz w:val="20"/>
          <w:szCs w:val="20"/>
        </w:rPr>
        <w:t>всего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:1 - </w:t>
      </w:r>
      <w:r>
        <w:rPr>
          <w:rFonts w:ascii="Arial CYR" w:hAnsi="Arial CYR" w:cs="Arial CYR"/>
          <w:sz w:val="20"/>
          <w:szCs w:val="20"/>
        </w:rPr>
        <w:t>ЧЗ</w:t>
      </w:r>
      <w:r w:rsidRPr="00193358">
        <w:rPr>
          <w:rFonts w:ascii="Arial CYR" w:hAnsi="Arial CYR" w:cs="Arial CYR"/>
          <w:sz w:val="20"/>
          <w:szCs w:val="20"/>
          <w:lang w:val="en-US"/>
        </w:rPr>
        <w:t>(1)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  <w:lang w:val="en-US"/>
        </w:rPr>
      </w:pPr>
    </w:p>
    <w:p w:rsidR="00247AF5" w:rsidRPr="00193358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  <w:lang w:val="en-US"/>
        </w:rPr>
      </w:pPr>
      <w:r w:rsidRPr="00193358">
        <w:rPr>
          <w:rFonts w:ascii="Arial CYR" w:hAnsi="Arial CYR" w:cs="Arial CYR"/>
          <w:sz w:val="20"/>
          <w:szCs w:val="20"/>
          <w:lang w:val="en-US"/>
        </w:rPr>
        <w:t xml:space="preserve">6.    </w:t>
      </w:r>
      <w:r w:rsidRPr="00193358">
        <w:rPr>
          <w:rFonts w:ascii="Arial CYR" w:hAnsi="Arial CYR" w:cs="Arial CYR"/>
          <w:b/>
          <w:bCs/>
          <w:sz w:val="20"/>
          <w:szCs w:val="20"/>
          <w:lang w:val="en-US"/>
        </w:rPr>
        <w:t>747.5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  <w:lang w:val="en-US"/>
        </w:rPr>
      </w:pPr>
      <w:r>
        <w:rPr>
          <w:rFonts w:ascii="Arial CYR" w:hAnsi="Arial CYR" w:cs="Arial CYR"/>
          <w:b/>
          <w:bCs/>
          <w:sz w:val="20"/>
          <w:szCs w:val="20"/>
        </w:rPr>
        <w:t>Б</w:t>
      </w:r>
      <w:r w:rsidRPr="00193358">
        <w:rPr>
          <w:rFonts w:ascii="Arial CYR" w:hAnsi="Arial CYR" w:cs="Arial CYR"/>
          <w:b/>
          <w:bCs/>
          <w:sz w:val="20"/>
          <w:szCs w:val="20"/>
          <w:lang w:val="en-US"/>
        </w:rPr>
        <w:t xml:space="preserve"> 82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  <w:lang w:val="en-US"/>
        </w:rPr>
      </w:pPr>
      <w:r w:rsidRPr="00193358">
        <w:rPr>
          <w:rFonts w:ascii="Arial CYR" w:hAnsi="Arial CYR" w:cs="Arial CYR"/>
          <w:b/>
          <w:bCs/>
          <w:sz w:val="20"/>
          <w:szCs w:val="20"/>
          <w:lang w:val="en-US"/>
        </w:rPr>
        <w:t>Borrelli L.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Fashion illustration next: </w:t>
      </w:r>
      <w:r>
        <w:rPr>
          <w:rFonts w:ascii="Arial CYR" w:hAnsi="Arial CYR" w:cs="Arial CYR"/>
          <w:sz w:val="20"/>
          <w:szCs w:val="20"/>
        </w:rPr>
        <w:t>справочное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</w:t>
      </w:r>
      <w:r>
        <w:rPr>
          <w:rFonts w:ascii="Arial CYR" w:hAnsi="Arial CYR" w:cs="Arial CYR"/>
          <w:sz w:val="20"/>
          <w:szCs w:val="20"/>
        </w:rPr>
        <w:t>издание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/ L. Borrelli. - London : Thames &amp; Hudson, 2005. - 184 c.: </w:t>
      </w:r>
      <w:r>
        <w:rPr>
          <w:rFonts w:ascii="Arial CYR" w:hAnsi="Arial CYR" w:cs="Arial CYR"/>
          <w:sz w:val="20"/>
          <w:szCs w:val="20"/>
        </w:rPr>
        <w:t>цв</w:t>
      </w:r>
      <w:r w:rsidRPr="00193358">
        <w:rPr>
          <w:rFonts w:ascii="Arial CYR" w:hAnsi="Arial CYR" w:cs="Arial CYR"/>
          <w:sz w:val="20"/>
          <w:szCs w:val="20"/>
          <w:lang w:val="en-US"/>
        </w:rPr>
        <w:t>.</w:t>
      </w:r>
      <w:r>
        <w:rPr>
          <w:rFonts w:ascii="Arial CYR" w:hAnsi="Arial CYR" w:cs="Arial CYR"/>
          <w:sz w:val="20"/>
          <w:szCs w:val="20"/>
        </w:rPr>
        <w:t>ил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., </w:t>
      </w:r>
      <w:r>
        <w:rPr>
          <w:rFonts w:ascii="Arial CYR" w:hAnsi="Arial CYR" w:cs="Arial CYR"/>
          <w:sz w:val="20"/>
          <w:szCs w:val="20"/>
        </w:rPr>
        <w:t>ил</w:t>
      </w:r>
      <w:r w:rsidRPr="00193358">
        <w:rPr>
          <w:rFonts w:ascii="Arial CYR" w:hAnsi="Arial CYR" w:cs="Arial CYR"/>
          <w:sz w:val="20"/>
          <w:szCs w:val="20"/>
          <w:lang w:val="en-US"/>
        </w:rPr>
        <w:t>.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ЧЗ(1)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7.    Журнал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Brides</w:t>
      </w:r>
      <w:r>
        <w:rPr>
          <w:rFonts w:ascii="Arial CYR" w:hAnsi="Arial CYR" w:cs="Arial CYR"/>
          <w:sz w:val="20"/>
          <w:szCs w:val="20"/>
        </w:rPr>
        <w:t xml:space="preserve">  : прил. к журналу VOGUE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</w:p>
    <w:p w:rsidR="00247AF5" w:rsidRPr="00193358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  <w:lang w:val="en-US"/>
        </w:rPr>
      </w:pPr>
      <w:r w:rsidRPr="00193358">
        <w:rPr>
          <w:rFonts w:ascii="Arial CYR" w:hAnsi="Arial CYR" w:cs="Arial CYR"/>
          <w:sz w:val="20"/>
          <w:szCs w:val="20"/>
          <w:lang w:val="en-US"/>
        </w:rPr>
        <w:t xml:space="preserve">8.    </w:t>
      </w:r>
      <w:r w:rsidRPr="00193358">
        <w:rPr>
          <w:rFonts w:ascii="Arial CYR" w:hAnsi="Arial CYR" w:cs="Arial CYR"/>
          <w:b/>
          <w:bCs/>
          <w:sz w:val="20"/>
          <w:szCs w:val="20"/>
          <w:lang w:val="en-US"/>
        </w:rPr>
        <w:t>747.54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  <w:lang w:val="en-US"/>
        </w:rPr>
      </w:pPr>
      <w:r>
        <w:rPr>
          <w:rFonts w:ascii="Arial CYR" w:hAnsi="Arial CYR" w:cs="Arial CYR"/>
          <w:b/>
          <w:bCs/>
          <w:sz w:val="20"/>
          <w:szCs w:val="20"/>
        </w:rPr>
        <w:t>К</w:t>
      </w:r>
      <w:r w:rsidRPr="00193358">
        <w:rPr>
          <w:rFonts w:ascii="Arial CYR" w:hAnsi="Arial CYR" w:cs="Arial CYR"/>
          <w:b/>
          <w:bCs/>
          <w:sz w:val="20"/>
          <w:szCs w:val="20"/>
          <w:lang w:val="en-US"/>
        </w:rPr>
        <w:t xml:space="preserve"> 82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  <w:lang w:val="en-US"/>
        </w:rPr>
      </w:pPr>
      <w:r w:rsidRPr="00193358">
        <w:rPr>
          <w:rFonts w:ascii="Arial CYR" w:hAnsi="Arial CYR" w:cs="Arial CYR"/>
          <w:b/>
          <w:bCs/>
          <w:sz w:val="20"/>
          <w:szCs w:val="20"/>
          <w:lang w:val="en-US"/>
        </w:rPr>
        <w:t>Crill, Rosemary.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World dress fashion in detail: </w:t>
      </w:r>
      <w:r>
        <w:rPr>
          <w:rFonts w:ascii="Arial CYR" w:hAnsi="Arial CYR" w:cs="Arial CYR"/>
          <w:sz w:val="20"/>
          <w:szCs w:val="20"/>
        </w:rPr>
        <w:t>научное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</w:t>
      </w:r>
      <w:r>
        <w:rPr>
          <w:rFonts w:ascii="Arial CYR" w:hAnsi="Arial CYR" w:cs="Arial CYR"/>
          <w:sz w:val="20"/>
          <w:szCs w:val="20"/>
        </w:rPr>
        <w:t>издание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/ Rosemary Crill. - London: V&amp;A Publishing, 2009. - 224 </w:t>
      </w:r>
      <w:r>
        <w:rPr>
          <w:rFonts w:ascii="Arial CYR" w:hAnsi="Arial CYR" w:cs="Arial CYR"/>
          <w:sz w:val="20"/>
          <w:szCs w:val="20"/>
        </w:rPr>
        <w:t>с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.: </w:t>
      </w:r>
      <w:r>
        <w:rPr>
          <w:rFonts w:ascii="Arial CYR" w:hAnsi="Arial CYR" w:cs="Arial CYR"/>
          <w:sz w:val="20"/>
          <w:szCs w:val="20"/>
        </w:rPr>
        <w:t>ил</w:t>
      </w:r>
      <w:r w:rsidRPr="00193358">
        <w:rPr>
          <w:rFonts w:ascii="Arial CYR" w:hAnsi="Arial CYR" w:cs="Arial CYR"/>
          <w:sz w:val="20"/>
          <w:szCs w:val="20"/>
          <w:lang w:val="en-US"/>
        </w:rPr>
        <w:t>.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ЧЗ(1)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9.    </w:t>
      </w:r>
      <w:r>
        <w:rPr>
          <w:rFonts w:ascii="Arial CYR" w:hAnsi="Arial CYR" w:cs="Arial CYR"/>
          <w:b/>
          <w:bCs/>
          <w:sz w:val="20"/>
          <w:szCs w:val="20"/>
        </w:rPr>
        <w:t>747.52 ОФ</w:t>
      </w:r>
    </w:p>
    <w:p w:rsidR="00247AF5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Э 90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  <w:lang w:val="en-US"/>
        </w:rPr>
      </w:pPr>
      <w:r w:rsidRPr="00193358">
        <w:rPr>
          <w:rFonts w:ascii="Arial CYR" w:hAnsi="Arial CYR" w:cs="Arial CYR"/>
          <w:b/>
          <w:bCs/>
          <w:sz w:val="20"/>
          <w:szCs w:val="20"/>
          <w:lang w:val="en-US"/>
        </w:rPr>
        <w:t>Ettinger R.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Fifties Forever! Popular Fashions fo</w:t>
      </w:r>
      <w:r>
        <w:rPr>
          <w:rFonts w:ascii="Arial CYR" w:hAnsi="Arial CYR" w:cs="Arial CYR"/>
          <w:sz w:val="20"/>
          <w:szCs w:val="20"/>
          <w:lang w:val="en-US"/>
        </w:rPr>
        <w:t>r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Men, Women, Boys &amp; Girls : </w:t>
      </w:r>
      <w:r>
        <w:rPr>
          <w:rFonts w:ascii="Arial CYR" w:hAnsi="Arial CYR" w:cs="Arial CYR"/>
          <w:sz w:val="20"/>
          <w:szCs w:val="20"/>
        </w:rPr>
        <w:t>научное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</w:t>
      </w:r>
      <w:r>
        <w:rPr>
          <w:rFonts w:ascii="Arial CYR" w:hAnsi="Arial CYR" w:cs="Arial CYR"/>
          <w:sz w:val="20"/>
          <w:szCs w:val="20"/>
        </w:rPr>
        <w:t>издание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/ R. Ettinger. - Atglen: Schiffer Publishing Ltd., 1998. - 160 </w:t>
      </w:r>
      <w:r>
        <w:rPr>
          <w:rFonts w:ascii="Arial CYR" w:hAnsi="Arial CYR" w:cs="Arial CYR"/>
          <w:sz w:val="20"/>
          <w:szCs w:val="20"/>
        </w:rPr>
        <w:t>с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.: </w:t>
      </w:r>
      <w:r>
        <w:rPr>
          <w:rFonts w:ascii="Arial CYR" w:hAnsi="Arial CYR" w:cs="Arial CYR"/>
          <w:sz w:val="20"/>
          <w:szCs w:val="20"/>
        </w:rPr>
        <w:t>ил</w:t>
      </w:r>
      <w:r w:rsidRPr="00193358">
        <w:rPr>
          <w:rFonts w:ascii="Arial CYR" w:hAnsi="Arial CYR" w:cs="Arial CYR"/>
          <w:sz w:val="20"/>
          <w:szCs w:val="20"/>
          <w:lang w:val="en-US"/>
        </w:rPr>
        <w:t>. - (A Schiffer Book for Collectors &amp; Designers)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  <w:lang w:val="en-US"/>
        </w:rPr>
      </w:pPr>
      <w:r>
        <w:rPr>
          <w:rFonts w:ascii="Arial CYR" w:hAnsi="Arial CYR" w:cs="Arial CYR"/>
          <w:sz w:val="20"/>
          <w:szCs w:val="20"/>
        </w:rPr>
        <w:t>Экземпляры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: </w:t>
      </w:r>
      <w:r>
        <w:rPr>
          <w:rFonts w:ascii="Arial CYR" w:hAnsi="Arial CYR" w:cs="Arial CYR"/>
          <w:sz w:val="20"/>
          <w:szCs w:val="20"/>
        </w:rPr>
        <w:t>всего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:1 - </w:t>
      </w:r>
      <w:r>
        <w:rPr>
          <w:rFonts w:ascii="Arial CYR" w:hAnsi="Arial CYR" w:cs="Arial CYR"/>
          <w:sz w:val="20"/>
          <w:szCs w:val="20"/>
        </w:rPr>
        <w:t>ЧЗ</w:t>
      </w:r>
      <w:r w:rsidRPr="00193358">
        <w:rPr>
          <w:rFonts w:ascii="Arial CYR" w:hAnsi="Arial CYR" w:cs="Arial CYR"/>
          <w:sz w:val="20"/>
          <w:szCs w:val="20"/>
          <w:lang w:val="en-US"/>
        </w:rPr>
        <w:t>(1)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  <w:lang w:val="en-US"/>
        </w:rPr>
      </w:pPr>
    </w:p>
    <w:p w:rsidR="00247AF5" w:rsidRPr="00193358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  <w:lang w:val="en-US"/>
        </w:rPr>
      </w:pPr>
      <w:r w:rsidRPr="00193358">
        <w:rPr>
          <w:rFonts w:ascii="Arial CYR" w:hAnsi="Arial CYR" w:cs="Arial CYR"/>
          <w:sz w:val="20"/>
          <w:szCs w:val="20"/>
          <w:lang w:val="en-US"/>
        </w:rPr>
        <w:t xml:space="preserve">10.    </w:t>
      </w:r>
      <w:r w:rsidRPr="00193358">
        <w:rPr>
          <w:rFonts w:ascii="Arial CYR" w:hAnsi="Arial CYR" w:cs="Arial CYR"/>
          <w:b/>
          <w:bCs/>
          <w:sz w:val="20"/>
          <w:szCs w:val="20"/>
          <w:lang w:val="en-US"/>
        </w:rPr>
        <w:t>747.52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  <w:lang w:val="en-US"/>
        </w:rPr>
      </w:pPr>
      <w:r>
        <w:rPr>
          <w:rFonts w:ascii="Arial CYR" w:hAnsi="Arial CYR" w:cs="Arial CYR"/>
          <w:b/>
          <w:bCs/>
          <w:sz w:val="20"/>
          <w:szCs w:val="20"/>
        </w:rPr>
        <w:t>Ф</w:t>
      </w:r>
      <w:r w:rsidRPr="00193358">
        <w:rPr>
          <w:rFonts w:ascii="Arial CYR" w:hAnsi="Arial CYR" w:cs="Arial CYR"/>
          <w:b/>
          <w:bCs/>
          <w:sz w:val="20"/>
          <w:szCs w:val="20"/>
          <w:lang w:val="en-US"/>
        </w:rPr>
        <w:t xml:space="preserve"> 98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  <w:lang w:val="en-US"/>
        </w:rPr>
      </w:pPr>
      <w:r w:rsidRPr="00193358">
        <w:rPr>
          <w:rFonts w:ascii="Arial CYR" w:hAnsi="Arial CYR" w:cs="Arial CYR"/>
          <w:b/>
          <w:bCs/>
          <w:sz w:val="20"/>
          <w:szCs w:val="20"/>
          <w:lang w:val="en-US"/>
        </w:rPr>
        <w:t>Fashion identity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: </w:t>
      </w:r>
      <w:r>
        <w:rPr>
          <w:rFonts w:ascii="Arial CYR" w:hAnsi="Arial CYR" w:cs="Arial CYR"/>
          <w:sz w:val="20"/>
          <w:szCs w:val="20"/>
        </w:rPr>
        <w:t>к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</w:t>
      </w:r>
      <w:r>
        <w:rPr>
          <w:rFonts w:ascii="Arial CYR" w:hAnsi="Arial CYR" w:cs="Arial CYR"/>
          <w:sz w:val="20"/>
          <w:szCs w:val="20"/>
        </w:rPr>
        <w:t>изучению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</w:t>
      </w:r>
      <w:r>
        <w:rPr>
          <w:rFonts w:ascii="Arial CYR" w:hAnsi="Arial CYR" w:cs="Arial CYR"/>
          <w:sz w:val="20"/>
          <w:szCs w:val="20"/>
        </w:rPr>
        <w:t>дисциплины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/ M. Design. - Barcelona: Indexbook, 2007. - 399 </w:t>
      </w:r>
      <w:r>
        <w:rPr>
          <w:rFonts w:ascii="Arial CYR" w:hAnsi="Arial CYR" w:cs="Arial CYR"/>
          <w:sz w:val="20"/>
          <w:szCs w:val="20"/>
        </w:rPr>
        <w:t>с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.: </w:t>
      </w:r>
      <w:r>
        <w:rPr>
          <w:rFonts w:ascii="Arial CYR" w:hAnsi="Arial CYR" w:cs="Arial CYR"/>
          <w:sz w:val="20"/>
          <w:szCs w:val="20"/>
        </w:rPr>
        <w:t>ил</w:t>
      </w:r>
      <w:r w:rsidRPr="00193358">
        <w:rPr>
          <w:rFonts w:ascii="Arial CYR" w:hAnsi="Arial CYR" w:cs="Arial CYR"/>
          <w:sz w:val="20"/>
          <w:szCs w:val="20"/>
          <w:lang w:val="en-US"/>
        </w:rPr>
        <w:t>.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  <w:lang w:val="en-US"/>
        </w:rPr>
      </w:pPr>
      <w:r>
        <w:rPr>
          <w:rFonts w:ascii="Arial CYR" w:hAnsi="Arial CYR" w:cs="Arial CYR"/>
          <w:sz w:val="20"/>
          <w:szCs w:val="20"/>
        </w:rPr>
        <w:t>Экземпляры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: </w:t>
      </w:r>
      <w:r>
        <w:rPr>
          <w:rFonts w:ascii="Arial CYR" w:hAnsi="Arial CYR" w:cs="Arial CYR"/>
          <w:sz w:val="20"/>
          <w:szCs w:val="20"/>
        </w:rPr>
        <w:t>всего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:1 - </w:t>
      </w:r>
      <w:r>
        <w:rPr>
          <w:rFonts w:ascii="Arial CYR" w:hAnsi="Arial CYR" w:cs="Arial CYR"/>
          <w:sz w:val="20"/>
          <w:szCs w:val="20"/>
        </w:rPr>
        <w:t>ЧЗ</w:t>
      </w:r>
      <w:r w:rsidRPr="00193358">
        <w:rPr>
          <w:rFonts w:ascii="Arial CYR" w:hAnsi="Arial CYR" w:cs="Arial CYR"/>
          <w:sz w:val="20"/>
          <w:szCs w:val="20"/>
          <w:lang w:val="en-US"/>
        </w:rPr>
        <w:t>(1)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  <w:lang w:val="en-US"/>
        </w:rPr>
      </w:pPr>
    </w:p>
    <w:p w:rsidR="00247AF5" w:rsidRPr="00193358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  <w:lang w:val="en-US"/>
        </w:rPr>
      </w:pPr>
      <w:r w:rsidRPr="00193358">
        <w:rPr>
          <w:rFonts w:ascii="Arial CYR" w:hAnsi="Arial CYR" w:cs="Arial CYR"/>
          <w:sz w:val="20"/>
          <w:szCs w:val="20"/>
          <w:lang w:val="en-US"/>
        </w:rPr>
        <w:t xml:space="preserve">11.    </w:t>
      </w:r>
      <w:r w:rsidRPr="00193358">
        <w:rPr>
          <w:rFonts w:ascii="Arial CYR" w:hAnsi="Arial CYR" w:cs="Arial CYR"/>
          <w:b/>
          <w:bCs/>
          <w:sz w:val="20"/>
          <w:szCs w:val="20"/>
          <w:lang w:val="en-US"/>
        </w:rPr>
        <w:t>747.52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  <w:lang w:val="en-US"/>
        </w:rPr>
      </w:pPr>
      <w:r>
        <w:rPr>
          <w:rFonts w:ascii="Arial CYR" w:hAnsi="Arial CYR" w:cs="Arial CYR"/>
          <w:b/>
          <w:bCs/>
          <w:sz w:val="20"/>
          <w:szCs w:val="20"/>
        </w:rPr>
        <w:t>Ф</w:t>
      </w:r>
      <w:r w:rsidRPr="00193358">
        <w:rPr>
          <w:rFonts w:ascii="Arial CYR" w:hAnsi="Arial CYR" w:cs="Arial CYR"/>
          <w:b/>
          <w:bCs/>
          <w:sz w:val="20"/>
          <w:szCs w:val="20"/>
          <w:lang w:val="en-US"/>
        </w:rPr>
        <w:t xml:space="preserve"> 98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  <w:lang w:val="en-US"/>
        </w:rPr>
      </w:pPr>
      <w:r w:rsidRPr="00193358">
        <w:rPr>
          <w:rFonts w:ascii="Arial CYR" w:hAnsi="Arial CYR" w:cs="Arial CYR"/>
          <w:b/>
          <w:bCs/>
          <w:sz w:val="20"/>
          <w:szCs w:val="20"/>
          <w:lang w:val="en-US"/>
        </w:rPr>
        <w:t>Fashion in Film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: </w:t>
      </w:r>
      <w:r>
        <w:rPr>
          <w:rFonts w:ascii="Arial CYR" w:hAnsi="Arial CYR" w:cs="Arial CYR"/>
          <w:sz w:val="20"/>
          <w:szCs w:val="20"/>
        </w:rPr>
        <w:t>к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</w:t>
      </w:r>
      <w:r>
        <w:rPr>
          <w:rFonts w:ascii="Arial CYR" w:hAnsi="Arial CYR" w:cs="Arial CYR"/>
          <w:sz w:val="20"/>
          <w:szCs w:val="20"/>
        </w:rPr>
        <w:t>изучению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</w:t>
      </w:r>
      <w:r>
        <w:rPr>
          <w:rFonts w:ascii="Arial CYR" w:hAnsi="Arial CYR" w:cs="Arial CYR"/>
          <w:sz w:val="20"/>
          <w:szCs w:val="20"/>
        </w:rPr>
        <w:t>дисциплины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/ ed.: R. Engelmeier, P. W. Engelmeier. - Munich; New York: Prestel, 1997. - 249 c.: </w:t>
      </w:r>
      <w:r>
        <w:rPr>
          <w:rFonts w:ascii="Arial CYR" w:hAnsi="Arial CYR" w:cs="Arial CYR"/>
          <w:sz w:val="20"/>
          <w:szCs w:val="20"/>
        </w:rPr>
        <w:t>ил</w:t>
      </w:r>
      <w:r w:rsidRPr="00193358">
        <w:rPr>
          <w:rFonts w:ascii="Arial CYR" w:hAnsi="Arial CYR" w:cs="Arial CYR"/>
          <w:sz w:val="20"/>
          <w:szCs w:val="20"/>
          <w:lang w:val="en-US"/>
        </w:rPr>
        <w:t>.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ЧЗ(1)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Аннотация: </w:t>
      </w:r>
      <w:r>
        <w:rPr>
          <w:rFonts w:ascii="Arial CYR" w:hAnsi="Arial CYR" w:cs="Arial CYR"/>
          <w:sz w:val="20"/>
          <w:szCs w:val="20"/>
        </w:rPr>
        <w:t>Мода в кино. Фотографии киноактеров в сценических костюмах .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jc w:val="both"/>
        <w:rPr>
          <w:rFonts w:ascii="Arial CYR" w:hAnsi="Arial CYR" w:cs="Arial CYR"/>
          <w:sz w:val="20"/>
          <w:szCs w:val="20"/>
        </w:rPr>
      </w:pPr>
    </w:p>
    <w:p w:rsidR="00247AF5" w:rsidRPr="00193358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  <w:lang w:val="en-US"/>
        </w:rPr>
      </w:pPr>
      <w:r w:rsidRPr="00193358">
        <w:rPr>
          <w:rFonts w:ascii="Arial CYR" w:hAnsi="Arial CYR" w:cs="Arial CYR"/>
          <w:sz w:val="20"/>
          <w:szCs w:val="20"/>
          <w:lang w:val="en-US"/>
        </w:rPr>
        <w:t xml:space="preserve">12.    </w:t>
      </w:r>
      <w:r w:rsidRPr="00193358">
        <w:rPr>
          <w:rFonts w:ascii="Arial CYR" w:hAnsi="Arial CYR" w:cs="Arial CYR"/>
          <w:b/>
          <w:bCs/>
          <w:sz w:val="20"/>
          <w:szCs w:val="20"/>
          <w:lang w:val="en-US"/>
        </w:rPr>
        <w:t>747.52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  <w:lang w:val="en-US"/>
        </w:rPr>
      </w:pPr>
      <w:r>
        <w:rPr>
          <w:rFonts w:ascii="Arial CYR" w:hAnsi="Arial CYR" w:cs="Arial CYR"/>
          <w:b/>
          <w:bCs/>
          <w:sz w:val="20"/>
          <w:szCs w:val="20"/>
        </w:rPr>
        <w:t>Х</w:t>
      </w:r>
      <w:r w:rsidRPr="00193358">
        <w:rPr>
          <w:rFonts w:ascii="Arial CYR" w:hAnsi="Arial CYR" w:cs="Arial CYR"/>
          <w:b/>
          <w:bCs/>
          <w:sz w:val="20"/>
          <w:szCs w:val="20"/>
          <w:lang w:val="en-US"/>
        </w:rPr>
        <w:t xml:space="preserve"> 20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  <w:lang w:val="en-US"/>
        </w:rPr>
      </w:pPr>
      <w:r w:rsidRPr="00193358">
        <w:rPr>
          <w:rFonts w:ascii="Arial CYR" w:hAnsi="Arial CYR" w:cs="Arial CYR"/>
          <w:b/>
          <w:bCs/>
          <w:sz w:val="20"/>
          <w:szCs w:val="20"/>
          <w:lang w:val="en-US"/>
        </w:rPr>
        <w:t>Harris K.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Victirian &amp; Edwardian. Fashions for Women 1840-1919: </w:t>
      </w:r>
      <w:r>
        <w:rPr>
          <w:rFonts w:ascii="Arial CYR" w:hAnsi="Arial CYR" w:cs="Arial CYR"/>
          <w:sz w:val="20"/>
          <w:szCs w:val="20"/>
        </w:rPr>
        <w:t>научное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</w:t>
      </w:r>
      <w:r>
        <w:rPr>
          <w:rFonts w:ascii="Arial CYR" w:hAnsi="Arial CYR" w:cs="Arial CYR"/>
          <w:sz w:val="20"/>
          <w:szCs w:val="20"/>
        </w:rPr>
        <w:t>издание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/ K. Harris. - 2-</w:t>
      </w:r>
      <w:r>
        <w:rPr>
          <w:rFonts w:ascii="Arial CYR" w:hAnsi="Arial CYR" w:cs="Arial CYR"/>
          <w:sz w:val="20"/>
          <w:szCs w:val="20"/>
        </w:rPr>
        <w:t>е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</w:t>
      </w:r>
      <w:r>
        <w:rPr>
          <w:rFonts w:ascii="Arial CYR" w:hAnsi="Arial CYR" w:cs="Arial CYR"/>
          <w:sz w:val="20"/>
          <w:szCs w:val="20"/>
        </w:rPr>
        <w:t>изд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., </w:t>
      </w:r>
      <w:r>
        <w:rPr>
          <w:rFonts w:ascii="Arial CYR" w:hAnsi="Arial CYR" w:cs="Arial CYR"/>
          <w:sz w:val="20"/>
          <w:szCs w:val="20"/>
        </w:rPr>
        <w:t>испр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. </w:t>
      </w:r>
      <w:r>
        <w:rPr>
          <w:rFonts w:ascii="Arial CYR" w:hAnsi="Arial CYR" w:cs="Arial CYR"/>
          <w:sz w:val="20"/>
          <w:szCs w:val="20"/>
        </w:rPr>
        <w:t>и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</w:t>
      </w:r>
      <w:r>
        <w:rPr>
          <w:rFonts w:ascii="Arial CYR" w:hAnsi="Arial CYR" w:cs="Arial CYR"/>
          <w:sz w:val="20"/>
          <w:szCs w:val="20"/>
        </w:rPr>
        <w:t>доп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. - Atglen: Schiffer Publishing Ltd., 2002. - 208 </w:t>
      </w:r>
      <w:r>
        <w:rPr>
          <w:rFonts w:ascii="Arial CYR" w:hAnsi="Arial CYR" w:cs="Arial CYR"/>
          <w:sz w:val="20"/>
          <w:szCs w:val="20"/>
        </w:rPr>
        <w:t>с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.: </w:t>
      </w:r>
      <w:r>
        <w:rPr>
          <w:rFonts w:ascii="Arial CYR" w:hAnsi="Arial CYR" w:cs="Arial CYR"/>
          <w:sz w:val="20"/>
          <w:szCs w:val="20"/>
        </w:rPr>
        <w:t>ил</w:t>
      </w:r>
      <w:r w:rsidRPr="00193358">
        <w:rPr>
          <w:rFonts w:ascii="Arial CYR" w:hAnsi="Arial CYR" w:cs="Arial CYR"/>
          <w:sz w:val="20"/>
          <w:szCs w:val="20"/>
          <w:lang w:val="en-US"/>
        </w:rPr>
        <w:t>. - (A Schiffer Book for Collectors. With Price Guide)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  <w:lang w:val="en-US"/>
        </w:rPr>
      </w:pPr>
      <w:r>
        <w:rPr>
          <w:rFonts w:ascii="Arial CYR" w:hAnsi="Arial CYR" w:cs="Arial CYR"/>
          <w:sz w:val="20"/>
          <w:szCs w:val="20"/>
        </w:rPr>
        <w:t>Экземпляры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: </w:t>
      </w:r>
      <w:r>
        <w:rPr>
          <w:rFonts w:ascii="Arial CYR" w:hAnsi="Arial CYR" w:cs="Arial CYR"/>
          <w:sz w:val="20"/>
          <w:szCs w:val="20"/>
        </w:rPr>
        <w:t>всего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:1 - </w:t>
      </w:r>
      <w:r>
        <w:rPr>
          <w:rFonts w:ascii="Arial CYR" w:hAnsi="Arial CYR" w:cs="Arial CYR"/>
          <w:sz w:val="20"/>
          <w:szCs w:val="20"/>
        </w:rPr>
        <w:t>ЧЗ</w:t>
      </w:r>
      <w:r w:rsidRPr="00193358">
        <w:rPr>
          <w:rFonts w:ascii="Arial CYR" w:hAnsi="Arial CYR" w:cs="Arial CYR"/>
          <w:sz w:val="20"/>
          <w:szCs w:val="20"/>
          <w:lang w:val="en-US"/>
        </w:rPr>
        <w:t>(1)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  <w:lang w:val="en-US"/>
        </w:rPr>
      </w:pPr>
    </w:p>
    <w:p w:rsidR="00247AF5" w:rsidRPr="00193358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  <w:lang w:val="en-US"/>
        </w:rPr>
      </w:pPr>
      <w:r w:rsidRPr="00193358">
        <w:rPr>
          <w:rFonts w:ascii="Arial CYR" w:hAnsi="Arial CYR" w:cs="Arial CYR"/>
          <w:sz w:val="20"/>
          <w:szCs w:val="20"/>
          <w:lang w:val="en-US"/>
        </w:rPr>
        <w:t xml:space="preserve">13.    </w:t>
      </w:r>
      <w:r w:rsidRPr="00193358">
        <w:rPr>
          <w:rFonts w:ascii="Arial CYR" w:hAnsi="Arial CYR" w:cs="Arial CYR"/>
          <w:b/>
          <w:bCs/>
          <w:sz w:val="20"/>
          <w:szCs w:val="20"/>
          <w:lang w:val="en-US"/>
        </w:rPr>
        <w:t>747.5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  <w:lang w:val="en-US"/>
        </w:rPr>
      </w:pPr>
      <w:r>
        <w:rPr>
          <w:rFonts w:ascii="Arial CYR" w:hAnsi="Arial CYR" w:cs="Arial CYR"/>
          <w:b/>
          <w:bCs/>
          <w:sz w:val="20"/>
          <w:szCs w:val="20"/>
        </w:rPr>
        <w:t>И</w:t>
      </w:r>
      <w:r w:rsidRPr="00193358">
        <w:rPr>
          <w:rFonts w:ascii="Arial CYR" w:hAnsi="Arial CYR" w:cs="Arial CYR"/>
          <w:b/>
          <w:bCs/>
          <w:sz w:val="20"/>
          <w:szCs w:val="20"/>
          <w:lang w:val="en-US"/>
        </w:rPr>
        <w:t xml:space="preserve"> 32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  <w:lang w:val="en-US"/>
        </w:rPr>
      </w:pPr>
      <w:r w:rsidRPr="00193358">
        <w:rPr>
          <w:rFonts w:ascii="Arial CYR" w:hAnsi="Arial CYR" w:cs="Arial CYR"/>
          <w:b/>
          <w:bCs/>
          <w:sz w:val="20"/>
          <w:szCs w:val="20"/>
          <w:lang w:val="en-US"/>
        </w:rPr>
        <w:t>Isenberg, Alexandra Suhner.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Technical Drawing for Fashion Design: </w:t>
      </w:r>
      <w:r>
        <w:rPr>
          <w:rFonts w:ascii="Arial CYR" w:hAnsi="Arial CYR" w:cs="Arial CYR"/>
          <w:sz w:val="20"/>
          <w:szCs w:val="20"/>
        </w:rPr>
        <w:t>к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</w:t>
      </w:r>
      <w:r>
        <w:rPr>
          <w:rFonts w:ascii="Arial CYR" w:hAnsi="Arial CYR" w:cs="Arial CYR"/>
          <w:sz w:val="20"/>
          <w:szCs w:val="20"/>
        </w:rPr>
        <w:t>изучению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</w:t>
      </w:r>
      <w:r>
        <w:rPr>
          <w:rFonts w:ascii="Arial CYR" w:hAnsi="Arial CYR" w:cs="Arial CYR"/>
          <w:sz w:val="20"/>
          <w:szCs w:val="20"/>
        </w:rPr>
        <w:t>дисциплины</w:t>
      </w:r>
      <w:r w:rsidRPr="00193358">
        <w:rPr>
          <w:rFonts w:ascii="Arial CYR" w:hAnsi="Arial CYR" w:cs="Arial CYR"/>
          <w:sz w:val="20"/>
          <w:szCs w:val="20"/>
          <w:lang w:val="en-US"/>
        </w:rPr>
        <w:t>. Vol. 2: Garment Source Book / A. S. Isenberg. - Amsterdam: Pepin press, 2012. - 208 p.: ill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ЧЗ(1)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14.    </w:t>
      </w:r>
      <w:r>
        <w:rPr>
          <w:rFonts w:ascii="Arial CYR" w:hAnsi="Arial CYR" w:cs="Arial CYR"/>
          <w:b/>
          <w:bCs/>
          <w:sz w:val="20"/>
          <w:szCs w:val="20"/>
        </w:rPr>
        <w:t>747.54 ОФ</w:t>
      </w:r>
    </w:p>
    <w:p w:rsidR="00247AF5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Д 40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  <w:lang w:val="en-US"/>
        </w:rPr>
      </w:pPr>
      <w:r w:rsidRPr="00193358">
        <w:rPr>
          <w:rFonts w:ascii="Arial CYR" w:hAnsi="Arial CYR" w:cs="Arial CYR"/>
          <w:b/>
          <w:bCs/>
          <w:sz w:val="20"/>
          <w:szCs w:val="20"/>
          <w:lang w:val="en-US"/>
        </w:rPr>
        <w:t>Jamieson, Rose Q.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High Fashion Hats 1950 to 1980: </w:t>
      </w:r>
      <w:r>
        <w:rPr>
          <w:rFonts w:ascii="Arial CYR" w:hAnsi="Arial CYR" w:cs="Arial CYR"/>
          <w:sz w:val="20"/>
          <w:szCs w:val="20"/>
        </w:rPr>
        <w:t>научное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</w:t>
      </w:r>
      <w:r>
        <w:rPr>
          <w:rFonts w:ascii="Arial CYR" w:hAnsi="Arial CYR" w:cs="Arial CYR"/>
          <w:sz w:val="20"/>
          <w:szCs w:val="20"/>
        </w:rPr>
        <w:t>издание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/ R. Q. Jamieson. - Atglen: Schiffer Publishing Ltd., 2006. - 176 </w:t>
      </w:r>
      <w:r>
        <w:rPr>
          <w:rFonts w:ascii="Arial CYR" w:hAnsi="Arial CYR" w:cs="Arial CYR"/>
          <w:sz w:val="20"/>
          <w:szCs w:val="20"/>
        </w:rPr>
        <w:t>с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.: </w:t>
      </w:r>
      <w:r>
        <w:rPr>
          <w:rFonts w:ascii="Arial CYR" w:hAnsi="Arial CYR" w:cs="Arial CYR"/>
          <w:sz w:val="20"/>
          <w:szCs w:val="20"/>
        </w:rPr>
        <w:t>ил</w:t>
      </w:r>
      <w:r w:rsidRPr="00193358">
        <w:rPr>
          <w:rFonts w:ascii="Arial CYR" w:hAnsi="Arial CYR" w:cs="Arial CYR"/>
          <w:sz w:val="20"/>
          <w:szCs w:val="20"/>
          <w:lang w:val="en-US"/>
        </w:rPr>
        <w:t>. - (A Schiffer Book for Collectors &amp; Designers)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  <w:lang w:val="en-US"/>
        </w:rPr>
      </w:pPr>
      <w:r>
        <w:rPr>
          <w:rFonts w:ascii="Arial CYR" w:hAnsi="Arial CYR" w:cs="Arial CYR"/>
          <w:sz w:val="20"/>
          <w:szCs w:val="20"/>
        </w:rPr>
        <w:t>Экземпляры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: </w:t>
      </w:r>
      <w:r>
        <w:rPr>
          <w:rFonts w:ascii="Arial CYR" w:hAnsi="Arial CYR" w:cs="Arial CYR"/>
          <w:sz w:val="20"/>
          <w:szCs w:val="20"/>
        </w:rPr>
        <w:t>всего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:1 - </w:t>
      </w:r>
      <w:r>
        <w:rPr>
          <w:rFonts w:ascii="Arial CYR" w:hAnsi="Arial CYR" w:cs="Arial CYR"/>
          <w:sz w:val="20"/>
          <w:szCs w:val="20"/>
        </w:rPr>
        <w:t>ЧЗ</w:t>
      </w:r>
      <w:r w:rsidRPr="00193358">
        <w:rPr>
          <w:rFonts w:ascii="Arial CYR" w:hAnsi="Arial CYR" w:cs="Arial CYR"/>
          <w:sz w:val="20"/>
          <w:szCs w:val="20"/>
          <w:lang w:val="en-US"/>
        </w:rPr>
        <w:t>(1)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  <w:lang w:val="en-US"/>
        </w:rPr>
      </w:pPr>
    </w:p>
    <w:p w:rsidR="00247AF5" w:rsidRPr="00193358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  <w:lang w:val="en-US"/>
        </w:rPr>
      </w:pPr>
      <w:r w:rsidRPr="00193358">
        <w:rPr>
          <w:rFonts w:ascii="Arial CYR" w:hAnsi="Arial CYR" w:cs="Arial CYR"/>
          <w:sz w:val="20"/>
          <w:szCs w:val="20"/>
          <w:lang w:val="en-US"/>
        </w:rPr>
        <w:t xml:space="preserve">15.    </w:t>
      </w:r>
      <w:r w:rsidRPr="00193358">
        <w:rPr>
          <w:rFonts w:ascii="Arial CYR" w:hAnsi="Arial CYR" w:cs="Arial CYR"/>
          <w:b/>
          <w:bCs/>
          <w:sz w:val="20"/>
          <w:szCs w:val="20"/>
          <w:lang w:val="en-US"/>
        </w:rPr>
        <w:t>747.54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  <w:lang w:val="en-US"/>
        </w:rPr>
      </w:pPr>
      <w:r>
        <w:rPr>
          <w:rFonts w:ascii="Arial CYR" w:hAnsi="Arial CYR" w:cs="Arial CYR"/>
          <w:b/>
          <w:bCs/>
          <w:sz w:val="20"/>
          <w:szCs w:val="20"/>
        </w:rPr>
        <w:t>Д</w:t>
      </w:r>
      <w:r w:rsidRPr="00193358">
        <w:rPr>
          <w:rFonts w:ascii="Arial CYR" w:hAnsi="Arial CYR" w:cs="Arial CYR"/>
          <w:b/>
          <w:bCs/>
          <w:sz w:val="20"/>
          <w:szCs w:val="20"/>
          <w:lang w:val="en-US"/>
        </w:rPr>
        <w:t xml:space="preserve"> 42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  <w:lang w:val="en-US"/>
        </w:rPr>
      </w:pPr>
      <w:r w:rsidRPr="00193358">
        <w:rPr>
          <w:rFonts w:ascii="Arial CYR" w:hAnsi="Arial CYR" w:cs="Arial CYR"/>
          <w:b/>
          <w:bCs/>
          <w:sz w:val="20"/>
          <w:szCs w:val="20"/>
          <w:lang w:val="en-US"/>
        </w:rPr>
        <w:t>Johnston Lucy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Nineteenth-Century fashion in detail: </w:t>
      </w:r>
      <w:r>
        <w:rPr>
          <w:rFonts w:ascii="Arial CYR" w:hAnsi="Arial CYR" w:cs="Arial CYR"/>
          <w:sz w:val="20"/>
          <w:szCs w:val="20"/>
        </w:rPr>
        <w:t>научное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</w:t>
      </w:r>
      <w:r>
        <w:rPr>
          <w:rFonts w:ascii="Arial CYR" w:hAnsi="Arial CYR" w:cs="Arial CYR"/>
          <w:sz w:val="20"/>
          <w:szCs w:val="20"/>
        </w:rPr>
        <w:t>издание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/ Lucy Johnston. - London: V&amp;A Publishing, 2009. - 224 </w:t>
      </w:r>
      <w:r>
        <w:rPr>
          <w:rFonts w:ascii="Arial CYR" w:hAnsi="Arial CYR" w:cs="Arial CYR"/>
          <w:sz w:val="20"/>
          <w:szCs w:val="20"/>
        </w:rPr>
        <w:t>с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.: </w:t>
      </w:r>
      <w:r>
        <w:rPr>
          <w:rFonts w:ascii="Arial CYR" w:hAnsi="Arial CYR" w:cs="Arial CYR"/>
          <w:sz w:val="20"/>
          <w:szCs w:val="20"/>
        </w:rPr>
        <w:t>ил</w:t>
      </w:r>
      <w:r w:rsidRPr="00193358">
        <w:rPr>
          <w:rFonts w:ascii="Arial CYR" w:hAnsi="Arial CYR" w:cs="Arial CYR"/>
          <w:sz w:val="20"/>
          <w:szCs w:val="20"/>
          <w:lang w:val="en-US"/>
        </w:rPr>
        <w:t>.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  <w:lang w:val="en-US"/>
        </w:rPr>
      </w:pPr>
      <w:r>
        <w:rPr>
          <w:rFonts w:ascii="Arial CYR" w:hAnsi="Arial CYR" w:cs="Arial CYR"/>
          <w:sz w:val="20"/>
          <w:szCs w:val="20"/>
        </w:rPr>
        <w:t>Экземпляры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: </w:t>
      </w:r>
      <w:r>
        <w:rPr>
          <w:rFonts w:ascii="Arial CYR" w:hAnsi="Arial CYR" w:cs="Arial CYR"/>
          <w:sz w:val="20"/>
          <w:szCs w:val="20"/>
        </w:rPr>
        <w:t>всего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:1 - </w:t>
      </w:r>
      <w:r>
        <w:rPr>
          <w:rFonts w:ascii="Arial CYR" w:hAnsi="Arial CYR" w:cs="Arial CYR"/>
          <w:sz w:val="20"/>
          <w:szCs w:val="20"/>
        </w:rPr>
        <w:t>ЧЗ</w:t>
      </w:r>
      <w:r w:rsidRPr="00193358">
        <w:rPr>
          <w:rFonts w:ascii="Arial CYR" w:hAnsi="Arial CYR" w:cs="Arial CYR"/>
          <w:sz w:val="20"/>
          <w:szCs w:val="20"/>
          <w:lang w:val="en-US"/>
        </w:rPr>
        <w:t>(1)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  <w:lang w:val="en-US"/>
        </w:rPr>
      </w:pPr>
    </w:p>
    <w:p w:rsidR="00247AF5" w:rsidRPr="00193358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  <w:lang w:val="en-US"/>
        </w:rPr>
      </w:pPr>
      <w:r w:rsidRPr="00193358">
        <w:rPr>
          <w:rFonts w:ascii="Arial CYR" w:hAnsi="Arial CYR" w:cs="Arial CYR"/>
          <w:sz w:val="20"/>
          <w:szCs w:val="20"/>
          <w:lang w:val="en-US"/>
        </w:rPr>
        <w:t xml:space="preserve">16.    </w:t>
      </w:r>
      <w:r w:rsidRPr="00193358">
        <w:rPr>
          <w:rFonts w:ascii="Arial CYR" w:hAnsi="Arial CYR" w:cs="Arial CYR"/>
          <w:b/>
          <w:bCs/>
          <w:sz w:val="20"/>
          <w:szCs w:val="20"/>
          <w:lang w:val="en-US"/>
        </w:rPr>
        <w:t>747.52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  <w:lang w:val="en-US"/>
        </w:rPr>
      </w:pPr>
      <w:r>
        <w:rPr>
          <w:rFonts w:ascii="Arial CYR" w:hAnsi="Arial CYR" w:cs="Arial CYR"/>
          <w:b/>
          <w:bCs/>
          <w:sz w:val="20"/>
          <w:szCs w:val="20"/>
        </w:rPr>
        <w:t>Л</w:t>
      </w:r>
      <w:r w:rsidRPr="00193358">
        <w:rPr>
          <w:rFonts w:ascii="Arial CYR" w:hAnsi="Arial CYR" w:cs="Arial CYR"/>
          <w:b/>
          <w:bCs/>
          <w:sz w:val="20"/>
          <w:szCs w:val="20"/>
          <w:lang w:val="en-US"/>
        </w:rPr>
        <w:t xml:space="preserve"> 68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 w:rsidRPr="00193358">
        <w:rPr>
          <w:rFonts w:ascii="Arial CYR" w:hAnsi="Arial CYR" w:cs="Arial CYR"/>
          <w:b/>
          <w:bCs/>
          <w:sz w:val="20"/>
          <w:szCs w:val="20"/>
          <w:lang w:val="en-US"/>
        </w:rPr>
        <w:t>Lo Stile dello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Zar. Arte e Moda tra Italia e Russia dal XIV al XVIII secolo = </w:t>
      </w:r>
      <w:r>
        <w:rPr>
          <w:rFonts w:ascii="Arial CYR" w:hAnsi="Arial CYR" w:cs="Arial CYR"/>
          <w:sz w:val="20"/>
          <w:szCs w:val="20"/>
        </w:rPr>
        <w:t>Царский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</w:t>
      </w:r>
      <w:r>
        <w:rPr>
          <w:rFonts w:ascii="Arial CYR" w:hAnsi="Arial CYR" w:cs="Arial CYR"/>
          <w:sz w:val="20"/>
          <w:szCs w:val="20"/>
        </w:rPr>
        <w:t>стиль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. </w:t>
      </w:r>
      <w:r>
        <w:rPr>
          <w:rFonts w:ascii="Arial CYR" w:hAnsi="Arial CYR" w:cs="Arial CYR"/>
          <w:sz w:val="20"/>
          <w:szCs w:val="20"/>
        </w:rPr>
        <w:t>Искусство и мода в Италии и России XIV-XVIII веков: научное издание. - Milan: SKIRA, 2009. - 269 p.: ill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  <w:lang w:val="en-US"/>
        </w:rPr>
      </w:pPr>
      <w:r>
        <w:rPr>
          <w:rFonts w:ascii="Arial CYR" w:hAnsi="Arial CYR" w:cs="Arial CYR"/>
          <w:sz w:val="20"/>
          <w:szCs w:val="20"/>
        </w:rPr>
        <w:t>Экземпляры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: </w:t>
      </w:r>
      <w:r>
        <w:rPr>
          <w:rFonts w:ascii="Arial CYR" w:hAnsi="Arial CYR" w:cs="Arial CYR"/>
          <w:sz w:val="20"/>
          <w:szCs w:val="20"/>
        </w:rPr>
        <w:t>всего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:1 - </w:t>
      </w:r>
      <w:r>
        <w:rPr>
          <w:rFonts w:ascii="Arial CYR" w:hAnsi="Arial CYR" w:cs="Arial CYR"/>
          <w:sz w:val="20"/>
          <w:szCs w:val="20"/>
        </w:rPr>
        <w:t>ЧЗ</w:t>
      </w:r>
      <w:r w:rsidRPr="00193358">
        <w:rPr>
          <w:rFonts w:ascii="Arial CYR" w:hAnsi="Arial CYR" w:cs="Arial CYR"/>
          <w:sz w:val="20"/>
          <w:szCs w:val="20"/>
          <w:lang w:val="en-US"/>
        </w:rPr>
        <w:t>(1)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  <w:lang w:val="en-US"/>
        </w:rPr>
      </w:pPr>
    </w:p>
    <w:p w:rsidR="00247AF5" w:rsidRPr="00193358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  <w:lang w:val="en-US"/>
        </w:rPr>
      </w:pPr>
      <w:r w:rsidRPr="00193358">
        <w:rPr>
          <w:rFonts w:ascii="Arial CYR" w:hAnsi="Arial CYR" w:cs="Arial CYR"/>
          <w:sz w:val="20"/>
          <w:szCs w:val="20"/>
          <w:lang w:val="en-US"/>
        </w:rPr>
        <w:t xml:space="preserve">17.    </w:t>
      </w:r>
      <w:r w:rsidRPr="00193358">
        <w:rPr>
          <w:rFonts w:ascii="Arial CYR" w:hAnsi="Arial CYR" w:cs="Arial CYR"/>
          <w:b/>
          <w:bCs/>
          <w:sz w:val="20"/>
          <w:szCs w:val="20"/>
          <w:lang w:val="en-US"/>
        </w:rPr>
        <w:t>747.52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  <w:lang w:val="en-US"/>
        </w:rPr>
      </w:pPr>
      <w:r>
        <w:rPr>
          <w:rFonts w:ascii="Arial CYR" w:hAnsi="Arial CYR" w:cs="Arial CYR"/>
          <w:b/>
          <w:bCs/>
          <w:sz w:val="20"/>
          <w:szCs w:val="20"/>
        </w:rPr>
        <w:t>М</w:t>
      </w:r>
      <w:r w:rsidRPr="00193358">
        <w:rPr>
          <w:rFonts w:ascii="Arial CYR" w:hAnsi="Arial CYR" w:cs="Arial CYR"/>
          <w:b/>
          <w:bCs/>
          <w:sz w:val="20"/>
          <w:szCs w:val="20"/>
          <w:lang w:val="en-US"/>
        </w:rPr>
        <w:t xml:space="preserve"> 15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  <w:lang w:val="en-US"/>
        </w:rPr>
      </w:pPr>
      <w:r w:rsidRPr="00193358">
        <w:rPr>
          <w:rFonts w:ascii="Arial CYR" w:hAnsi="Arial CYR" w:cs="Arial CYR"/>
          <w:b/>
          <w:bCs/>
          <w:sz w:val="20"/>
          <w:szCs w:val="20"/>
          <w:lang w:val="en-US"/>
        </w:rPr>
        <w:t>McDowell C.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Drawing fashion</w:t>
      </w:r>
      <w:r>
        <w:rPr>
          <w:rFonts w:ascii="Arial CYR" w:hAnsi="Arial CYR" w:cs="Arial CYR"/>
          <w:sz w:val="20"/>
          <w:szCs w:val="20"/>
          <w:lang w:val="en-US"/>
        </w:rPr>
        <w:t>.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A century of fashion illustration: </w:t>
      </w:r>
      <w:r>
        <w:rPr>
          <w:rFonts w:ascii="Arial CYR" w:hAnsi="Arial CYR" w:cs="Arial CYR"/>
          <w:sz w:val="20"/>
          <w:szCs w:val="20"/>
        </w:rPr>
        <w:t>научное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</w:t>
      </w:r>
      <w:r>
        <w:rPr>
          <w:rFonts w:ascii="Arial CYR" w:hAnsi="Arial CYR" w:cs="Arial CYR"/>
          <w:sz w:val="20"/>
          <w:szCs w:val="20"/>
        </w:rPr>
        <w:t>издание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/ C. McDowell, H. Brubach. - Munich; Berlin; London: Prestel, 2010. - 239 </w:t>
      </w:r>
      <w:r>
        <w:rPr>
          <w:rFonts w:ascii="Arial CYR" w:hAnsi="Arial CYR" w:cs="Arial CYR"/>
          <w:sz w:val="20"/>
          <w:szCs w:val="20"/>
        </w:rPr>
        <w:t>с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.: </w:t>
      </w:r>
      <w:r>
        <w:rPr>
          <w:rFonts w:ascii="Arial CYR" w:hAnsi="Arial CYR" w:cs="Arial CYR"/>
          <w:sz w:val="20"/>
          <w:szCs w:val="20"/>
        </w:rPr>
        <w:t>ил</w:t>
      </w:r>
      <w:r w:rsidRPr="00193358">
        <w:rPr>
          <w:rFonts w:ascii="Arial CYR" w:hAnsi="Arial CYR" w:cs="Arial CYR"/>
          <w:sz w:val="20"/>
          <w:szCs w:val="20"/>
          <w:lang w:val="en-US"/>
        </w:rPr>
        <w:t>.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  <w:lang w:val="en-US"/>
        </w:rPr>
      </w:pPr>
      <w:r>
        <w:rPr>
          <w:rFonts w:ascii="Arial CYR" w:hAnsi="Arial CYR" w:cs="Arial CYR"/>
          <w:sz w:val="20"/>
          <w:szCs w:val="20"/>
        </w:rPr>
        <w:t>Экземпляры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: </w:t>
      </w:r>
      <w:r>
        <w:rPr>
          <w:rFonts w:ascii="Arial CYR" w:hAnsi="Arial CYR" w:cs="Arial CYR"/>
          <w:sz w:val="20"/>
          <w:szCs w:val="20"/>
        </w:rPr>
        <w:t>всего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:1 - </w:t>
      </w:r>
      <w:r>
        <w:rPr>
          <w:rFonts w:ascii="Arial CYR" w:hAnsi="Arial CYR" w:cs="Arial CYR"/>
          <w:sz w:val="20"/>
          <w:szCs w:val="20"/>
        </w:rPr>
        <w:t>ЧЗ</w:t>
      </w:r>
      <w:r w:rsidRPr="00193358">
        <w:rPr>
          <w:rFonts w:ascii="Arial CYR" w:hAnsi="Arial CYR" w:cs="Arial CYR"/>
          <w:sz w:val="20"/>
          <w:szCs w:val="20"/>
          <w:lang w:val="en-US"/>
        </w:rPr>
        <w:t>(1)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  <w:lang w:val="en-US"/>
        </w:rPr>
      </w:pPr>
    </w:p>
    <w:p w:rsidR="00247AF5" w:rsidRPr="00193358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  <w:lang w:val="en-US"/>
        </w:rPr>
      </w:pPr>
      <w:r w:rsidRPr="00193358">
        <w:rPr>
          <w:rFonts w:ascii="Arial CYR" w:hAnsi="Arial CYR" w:cs="Arial CYR"/>
          <w:sz w:val="20"/>
          <w:szCs w:val="20"/>
          <w:lang w:val="en-US"/>
        </w:rPr>
        <w:t xml:space="preserve">18.    </w:t>
      </w:r>
      <w:r w:rsidRPr="00193358">
        <w:rPr>
          <w:rFonts w:ascii="Arial CYR" w:hAnsi="Arial CYR" w:cs="Arial CYR"/>
          <w:b/>
          <w:bCs/>
          <w:sz w:val="20"/>
          <w:szCs w:val="20"/>
          <w:lang w:val="en-US"/>
        </w:rPr>
        <w:t>747.5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  <w:lang w:val="en-US"/>
        </w:rPr>
      </w:pPr>
      <w:r>
        <w:rPr>
          <w:rFonts w:ascii="Arial CYR" w:hAnsi="Arial CYR" w:cs="Arial CYR"/>
          <w:b/>
          <w:bCs/>
          <w:sz w:val="20"/>
          <w:szCs w:val="20"/>
        </w:rPr>
        <w:t>Н</w:t>
      </w:r>
      <w:r w:rsidRPr="00193358">
        <w:rPr>
          <w:rFonts w:ascii="Arial CYR" w:hAnsi="Arial CYR" w:cs="Arial CYR"/>
          <w:b/>
          <w:bCs/>
          <w:sz w:val="20"/>
          <w:szCs w:val="20"/>
          <w:lang w:val="en-US"/>
        </w:rPr>
        <w:t xml:space="preserve"> 21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  <w:lang w:val="en-US"/>
        </w:rPr>
      </w:pPr>
      <w:r w:rsidRPr="00193358">
        <w:rPr>
          <w:rFonts w:ascii="Arial CYR" w:hAnsi="Arial CYR" w:cs="Arial CYR"/>
          <w:b/>
          <w:bCs/>
          <w:sz w:val="20"/>
          <w:szCs w:val="20"/>
          <w:lang w:val="en-US"/>
        </w:rPr>
        <w:t>Nakamichi, Tomoko.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Pattern Magic: </w:t>
      </w:r>
      <w:r>
        <w:rPr>
          <w:rFonts w:ascii="Arial CYR" w:hAnsi="Arial CYR" w:cs="Arial CYR"/>
          <w:sz w:val="20"/>
          <w:szCs w:val="20"/>
        </w:rPr>
        <w:t>к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</w:t>
      </w:r>
      <w:r>
        <w:rPr>
          <w:rFonts w:ascii="Arial CYR" w:hAnsi="Arial CYR" w:cs="Arial CYR"/>
          <w:sz w:val="20"/>
          <w:szCs w:val="20"/>
        </w:rPr>
        <w:t>изучению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</w:t>
      </w:r>
      <w:r>
        <w:rPr>
          <w:rFonts w:ascii="Arial CYR" w:hAnsi="Arial CYR" w:cs="Arial CYR"/>
          <w:sz w:val="20"/>
          <w:szCs w:val="20"/>
        </w:rPr>
        <w:t>дисциплины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/ T. Nakamichi. - London : Laurence King, 2010. - 103 p.: ill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  <w:lang w:val="en-US"/>
        </w:rPr>
      </w:pPr>
      <w:r>
        <w:rPr>
          <w:rFonts w:ascii="Arial CYR" w:hAnsi="Arial CYR" w:cs="Arial CYR"/>
          <w:sz w:val="20"/>
          <w:szCs w:val="20"/>
        </w:rPr>
        <w:t>Экземпляры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: </w:t>
      </w:r>
      <w:r>
        <w:rPr>
          <w:rFonts w:ascii="Arial CYR" w:hAnsi="Arial CYR" w:cs="Arial CYR"/>
          <w:sz w:val="20"/>
          <w:szCs w:val="20"/>
        </w:rPr>
        <w:t>всего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:1 - </w:t>
      </w:r>
      <w:r>
        <w:rPr>
          <w:rFonts w:ascii="Arial CYR" w:hAnsi="Arial CYR" w:cs="Arial CYR"/>
          <w:sz w:val="20"/>
          <w:szCs w:val="20"/>
        </w:rPr>
        <w:t>ЧЗ</w:t>
      </w:r>
      <w:r w:rsidRPr="00193358">
        <w:rPr>
          <w:rFonts w:ascii="Arial CYR" w:hAnsi="Arial CYR" w:cs="Arial CYR"/>
          <w:sz w:val="20"/>
          <w:szCs w:val="20"/>
          <w:lang w:val="en-US"/>
        </w:rPr>
        <w:t>(1)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  <w:lang w:val="en-US"/>
        </w:rPr>
      </w:pPr>
    </w:p>
    <w:p w:rsidR="00247AF5" w:rsidRPr="00193358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  <w:lang w:val="en-US"/>
        </w:rPr>
      </w:pPr>
      <w:r w:rsidRPr="00193358">
        <w:rPr>
          <w:rFonts w:ascii="Arial CYR" w:hAnsi="Arial CYR" w:cs="Arial CYR"/>
          <w:sz w:val="20"/>
          <w:szCs w:val="20"/>
          <w:lang w:val="en-US"/>
        </w:rPr>
        <w:t xml:space="preserve">19.    </w:t>
      </w:r>
      <w:r w:rsidRPr="00193358">
        <w:rPr>
          <w:rFonts w:ascii="Arial CYR" w:hAnsi="Arial CYR" w:cs="Arial CYR"/>
          <w:b/>
          <w:bCs/>
          <w:sz w:val="20"/>
          <w:szCs w:val="20"/>
          <w:lang w:val="en-US"/>
        </w:rPr>
        <w:t>747.5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  <w:lang w:val="en-US"/>
        </w:rPr>
      </w:pPr>
      <w:r>
        <w:rPr>
          <w:rFonts w:ascii="Arial CYR" w:hAnsi="Arial CYR" w:cs="Arial CYR"/>
          <w:b/>
          <w:bCs/>
          <w:sz w:val="20"/>
          <w:szCs w:val="20"/>
        </w:rPr>
        <w:t>Н</w:t>
      </w:r>
      <w:r w:rsidRPr="00193358">
        <w:rPr>
          <w:rFonts w:ascii="Arial CYR" w:hAnsi="Arial CYR" w:cs="Arial CYR"/>
          <w:b/>
          <w:bCs/>
          <w:sz w:val="20"/>
          <w:szCs w:val="20"/>
          <w:lang w:val="en-US"/>
        </w:rPr>
        <w:t xml:space="preserve"> 21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  <w:lang w:val="en-US"/>
        </w:rPr>
      </w:pPr>
      <w:r w:rsidRPr="00193358">
        <w:rPr>
          <w:rFonts w:ascii="Arial CYR" w:hAnsi="Arial CYR" w:cs="Arial CYR"/>
          <w:b/>
          <w:bCs/>
          <w:sz w:val="20"/>
          <w:szCs w:val="20"/>
          <w:lang w:val="en-US"/>
        </w:rPr>
        <w:t>Nakamichi, Tomoko.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Pattern Magic 2: </w:t>
      </w:r>
      <w:r>
        <w:rPr>
          <w:rFonts w:ascii="Arial CYR" w:hAnsi="Arial CYR" w:cs="Arial CYR"/>
          <w:sz w:val="20"/>
          <w:szCs w:val="20"/>
        </w:rPr>
        <w:t>к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</w:t>
      </w:r>
      <w:r>
        <w:rPr>
          <w:rFonts w:ascii="Arial CYR" w:hAnsi="Arial CYR" w:cs="Arial CYR"/>
          <w:sz w:val="20"/>
          <w:szCs w:val="20"/>
        </w:rPr>
        <w:t>изучению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</w:t>
      </w:r>
      <w:r>
        <w:rPr>
          <w:rFonts w:ascii="Arial CYR" w:hAnsi="Arial CYR" w:cs="Arial CYR"/>
          <w:sz w:val="20"/>
          <w:szCs w:val="20"/>
        </w:rPr>
        <w:t>дисциплины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/ T. Nakamichi. - London : Laurence King, 2011. - 104 p. : ill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ЧЗ(1)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20.    </w:t>
      </w:r>
      <w:r>
        <w:rPr>
          <w:rFonts w:ascii="Arial CYR" w:hAnsi="Arial CYR" w:cs="Arial CYR"/>
          <w:b/>
          <w:bCs/>
          <w:sz w:val="20"/>
          <w:szCs w:val="20"/>
        </w:rPr>
        <w:t>747.52 ЦУТР</w:t>
      </w:r>
    </w:p>
    <w:p w:rsidR="00247AF5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Р 24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 w:rsidRPr="00193358">
        <w:rPr>
          <w:rFonts w:ascii="Arial CYR" w:hAnsi="Arial CYR" w:cs="Arial CYR"/>
          <w:b/>
          <w:bCs/>
          <w:sz w:val="20"/>
          <w:szCs w:val="20"/>
          <w:lang w:val="en-US"/>
        </w:rPr>
        <w:t>Racinet A.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Geschichte des Kost</w:t>
      </w:r>
      <w:r w:rsidRPr="00193358">
        <w:rPr>
          <w:rFonts w:ascii="Arial" w:hAnsi="Arial" w:cs="Arial"/>
          <w:sz w:val="20"/>
          <w:szCs w:val="20"/>
          <w:lang w:val="en-US"/>
        </w:rPr>
        <w:t>üms. [T.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193358">
        <w:rPr>
          <w:rFonts w:ascii="Arial" w:hAnsi="Arial" w:cs="Arial"/>
          <w:sz w:val="20"/>
          <w:szCs w:val="20"/>
          <w:lang w:val="en-US"/>
        </w:rPr>
        <w:t xml:space="preserve">I.] Altertum. Aussereuropaische Zivilisationen. </w:t>
      </w:r>
      <w:r>
        <w:rPr>
          <w:rFonts w:ascii="Arial CYR" w:hAnsi="Arial CYR" w:cs="Arial CYR"/>
          <w:sz w:val="20"/>
          <w:szCs w:val="20"/>
        </w:rPr>
        <w:t>История костюма. Древний мир. Цивилизации за пределами Европы: альбом / A. Racinet. - Berlin : Ernst Wasmuth, 1888. - 120 с.: ил.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ЧЗ(1)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Аннотация: </w:t>
      </w:r>
      <w:r>
        <w:rPr>
          <w:rFonts w:ascii="Arial CYR" w:hAnsi="Arial CYR" w:cs="Arial CYR"/>
          <w:sz w:val="20"/>
          <w:szCs w:val="20"/>
        </w:rPr>
        <w:t>Текст с пояснениями к таблицам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jc w:val="both"/>
        <w:rPr>
          <w:rFonts w:ascii="Arial CYR" w:hAnsi="Arial CYR" w:cs="Arial CYR"/>
          <w:sz w:val="20"/>
          <w:szCs w:val="20"/>
        </w:rPr>
      </w:pPr>
    </w:p>
    <w:p w:rsidR="00247AF5" w:rsidRPr="00193358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  <w:lang w:val="en-US"/>
        </w:rPr>
      </w:pPr>
      <w:r w:rsidRPr="00193358">
        <w:rPr>
          <w:rFonts w:ascii="Arial CYR" w:hAnsi="Arial CYR" w:cs="Arial CYR"/>
          <w:sz w:val="20"/>
          <w:szCs w:val="20"/>
          <w:lang w:val="en-US"/>
        </w:rPr>
        <w:t xml:space="preserve">21.    </w:t>
      </w:r>
      <w:r w:rsidRPr="00193358">
        <w:rPr>
          <w:rFonts w:ascii="Arial CYR" w:hAnsi="Arial CYR" w:cs="Arial CYR"/>
          <w:b/>
          <w:bCs/>
          <w:sz w:val="20"/>
          <w:szCs w:val="20"/>
          <w:lang w:val="en-US"/>
        </w:rPr>
        <w:t xml:space="preserve">747.52 </w:t>
      </w:r>
      <w:r>
        <w:rPr>
          <w:rFonts w:ascii="Arial CYR" w:hAnsi="Arial CYR" w:cs="Arial CYR"/>
          <w:b/>
          <w:bCs/>
          <w:sz w:val="20"/>
          <w:szCs w:val="20"/>
        </w:rPr>
        <w:t>ЦУТР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  <w:lang w:val="en-US"/>
        </w:rPr>
      </w:pPr>
      <w:r>
        <w:rPr>
          <w:rFonts w:ascii="Arial CYR" w:hAnsi="Arial CYR" w:cs="Arial CYR"/>
          <w:b/>
          <w:bCs/>
          <w:sz w:val="20"/>
          <w:szCs w:val="20"/>
        </w:rPr>
        <w:t>Р</w:t>
      </w:r>
      <w:r w:rsidRPr="00193358">
        <w:rPr>
          <w:rFonts w:ascii="Arial CYR" w:hAnsi="Arial CYR" w:cs="Arial CYR"/>
          <w:b/>
          <w:bCs/>
          <w:sz w:val="20"/>
          <w:szCs w:val="20"/>
          <w:lang w:val="en-US"/>
        </w:rPr>
        <w:t xml:space="preserve"> 24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  <w:lang w:val="en-US"/>
        </w:rPr>
      </w:pPr>
      <w:r w:rsidRPr="00193358">
        <w:rPr>
          <w:rFonts w:ascii="Arial CYR" w:hAnsi="Arial CYR" w:cs="Arial CYR"/>
          <w:b/>
          <w:bCs/>
          <w:sz w:val="20"/>
          <w:szCs w:val="20"/>
          <w:lang w:val="en-US"/>
        </w:rPr>
        <w:t>Racinet A.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Geschichte des Kost</w:t>
      </w:r>
      <w:r w:rsidRPr="00193358">
        <w:rPr>
          <w:rFonts w:ascii="Arial" w:hAnsi="Arial" w:cs="Arial"/>
          <w:sz w:val="20"/>
          <w:szCs w:val="20"/>
          <w:lang w:val="en-US"/>
        </w:rPr>
        <w:t xml:space="preserve">üms. [T. II.]  </w:t>
      </w:r>
      <w:r>
        <w:rPr>
          <w:rFonts w:ascii="Arial CYR" w:hAnsi="Arial CYR" w:cs="Arial CYR"/>
          <w:sz w:val="20"/>
          <w:szCs w:val="20"/>
        </w:rPr>
        <w:t>История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</w:t>
      </w:r>
      <w:r>
        <w:rPr>
          <w:rFonts w:ascii="Arial CYR" w:hAnsi="Arial CYR" w:cs="Arial CYR"/>
          <w:sz w:val="20"/>
          <w:szCs w:val="20"/>
        </w:rPr>
        <w:t>костюма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[</w:t>
      </w:r>
      <w:r>
        <w:rPr>
          <w:rFonts w:ascii="Arial CYR" w:hAnsi="Arial CYR" w:cs="Arial CYR"/>
          <w:sz w:val="20"/>
          <w:szCs w:val="20"/>
        </w:rPr>
        <w:t>Азия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]: </w:t>
      </w:r>
      <w:r>
        <w:rPr>
          <w:rFonts w:ascii="Arial CYR" w:hAnsi="Arial CYR" w:cs="Arial CYR"/>
          <w:sz w:val="20"/>
          <w:szCs w:val="20"/>
        </w:rPr>
        <w:t>альбом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/ A. Racinet. - Berlin: Ernst Wasmuth, 1888. - 120 </w:t>
      </w:r>
      <w:r>
        <w:rPr>
          <w:rFonts w:ascii="Arial CYR" w:hAnsi="Arial CYR" w:cs="Arial CYR"/>
          <w:sz w:val="20"/>
          <w:szCs w:val="20"/>
        </w:rPr>
        <w:t>с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.: </w:t>
      </w:r>
      <w:r>
        <w:rPr>
          <w:rFonts w:ascii="Arial CYR" w:hAnsi="Arial CYR" w:cs="Arial CYR"/>
          <w:sz w:val="20"/>
          <w:szCs w:val="20"/>
        </w:rPr>
        <w:t>ил</w:t>
      </w:r>
      <w:r w:rsidRPr="00193358">
        <w:rPr>
          <w:rFonts w:ascii="Arial CYR" w:hAnsi="Arial CYR" w:cs="Arial CYR"/>
          <w:sz w:val="20"/>
          <w:szCs w:val="20"/>
          <w:lang w:val="en-US"/>
        </w:rPr>
        <w:t>.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ЧЗ(1)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Аннотация: </w:t>
      </w:r>
      <w:r>
        <w:rPr>
          <w:rFonts w:ascii="Arial CYR" w:hAnsi="Arial CYR" w:cs="Arial CYR"/>
          <w:sz w:val="20"/>
          <w:szCs w:val="20"/>
        </w:rPr>
        <w:t>Текст с пояснениями к таблицам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jc w:val="both"/>
        <w:rPr>
          <w:rFonts w:ascii="Arial CYR" w:hAnsi="Arial CYR" w:cs="Arial CYR"/>
          <w:sz w:val="20"/>
          <w:szCs w:val="20"/>
        </w:rPr>
      </w:pPr>
    </w:p>
    <w:p w:rsidR="00247AF5" w:rsidRPr="00193358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  <w:lang w:val="en-US"/>
        </w:rPr>
      </w:pPr>
      <w:r w:rsidRPr="00193358">
        <w:rPr>
          <w:rFonts w:ascii="Arial CYR" w:hAnsi="Arial CYR" w:cs="Arial CYR"/>
          <w:sz w:val="20"/>
          <w:szCs w:val="20"/>
          <w:lang w:val="en-US"/>
        </w:rPr>
        <w:t xml:space="preserve">22.    </w:t>
      </w:r>
      <w:r w:rsidRPr="00193358">
        <w:rPr>
          <w:rFonts w:ascii="Arial CYR" w:hAnsi="Arial CYR" w:cs="Arial CYR"/>
          <w:b/>
          <w:bCs/>
          <w:sz w:val="20"/>
          <w:szCs w:val="20"/>
          <w:lang w:val="en-US"/>
        </w:rPr>
        <w:t xml:space="preserve">747.52 </w:t>
      </w:r>
      <w:r>
        <w:rPr>
          <w:rFonts w:ascii="Arial CYR" w:hAnsi="Arial CYR" w:cs="Arial CYR"/>
          <w:b/>
          <w:bCs/>
          <w:sz w:val="20"/>
          <w:szCs w:val="20"/>
        </w:rPr>
        <w:t>ЦУТР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  <w:lang w:val="en-US"/>
        </w:rPr>
      </w:pPr>
      <w:r>
        <w:rPr>
          <w:rFonts w:ascii="Arial CYR" w:hAnsi="Arial CYR" w:cs="Arial CYR"/>
          <w:b/>
          <w:bCs/>
          <w:sz w:val="20"/>
          <w:szCs w:val="20"/>
        </w:rPr>
        <w:t>Р</w:t>
      </w:r>
      <w:r w:rsidRPr="00193358">
        <w:rPr>
          <w:rFonts w:ascii="Arial CYR" w:hAnsi="Arial CYR" w:cs="Arial CYR"/>
          <w:b/>
          <w:bCs/>
          <w:sz w:val="20"/>
          <w:szCs w:val="20"/>
          <w:lang w:val="en-US"/>
        </w:rPr>
        <w:t xml:space="preserve"> 24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  <w:lang w:val="en-US"/>
        </w:rPr>
      </w:pPr>
      <w:r w:rsidRPr="00193358">
        <w:rPr>
          <w:rFonts w:ascii="Arial CYR" w:hAnsi="Arial CYR" w:cs="Arial CYR"/>
          <w:b/>
          <w:bCs/>
          <w:sz w:val="20"/>
          <w:szCs w:val="20"/>
          <w:lang w:val="en-US"/>
        </w:rPr>
        <w:t>Racinet A.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Geschichte des Kost</w:t>
      </w:r>
      <w:r w:rsidRPr="00193358">
        <w:rPr>
          <w:rFonts w:ascii="Arial" w:hAnsi="Arial" w:cs="Arial"/>
          <w:sz w:val="20"/>
          <w:szCs w:val="20"/>
          <w:lang w:val="en-US"/>
        </w:rPr>
        <w:t xml:space="preserve">üms. [T. III] Europa IX-XVI Jahrhunderts. </w:t>
      </w:r>
      <w:r>
        <w:rPr>
          <w:rFonts w:ascii="Arial CYR" w:hAnsi="Arial CYR" w:cs="Arial CYR"/>
          <w:sz w:val="20"/>
          <w:szCs w:val="20"/>
        </w:rPr>
        <w:t>История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</w:t>
      </w:r>
      <w:r>
        <w:rPr>
          <w:rFonts w:ascii="Arial CYR" w:hAnsi="Arial CYR" w:cs="Arial CYR"/>
          <w:sz w:val="20"/>
          <w:szCs w:val="20"/>
        </w:rPr>
        <w:t>костюма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. </w:t>
      </w:r>
      <w:r>
        <w:rPr>
          <w:rFonts w:ascii="Arial CYR" w:hAnsi="Arial CYR" w:cs="Arial CYR"/>
          <w:sz w:val="20"/>
          <w:szCs w:val="20"/>
        </w:rPr>
        <w:t>Европа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IX-XV </w:t>
      </w:r>
      <w:r>
        <w:rPr>
          <w:rFonts w:ascii="Arial CYR" w:hAnsi="Arial CYR" w:cs="Arial CYR"/>
          <w:sz w:val="20"/>
          <w:szCs w:val="20"/>
        </w:rPr>
        <w:t>вв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.: </w:t>
      </w:r>
      <w:r>
        <w:rPr>
          <w:rFonts w:ascii="Arial CYR" w:hAnsi="Arial CYR" w:cs="Arial CYR"/>
          <w:sz w:val="20"/>
          <w:szCs w:val="20"/>
        </w:rPr>
        <w:t>альбом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/ A. Racinet. - Berlin : Ernst Wasmuth, 1888. - 320 </w:t>
      </w:r>
      <w:r>
        <w:rPr>
          <w:rFonts w:ascii="Arial CYR" w:hAnsi="Arial CYR" w:cs="Arial CYR"/>
          <w:sz w:val="20"/>
          <w:szCs w:val="20"/>
        </w:rPr>
        <w:t>с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.: </w:t>
      </w:r>
      <w:r>
        <w:rPr>
          <w:rFonts w:ascii="Arial CYR" w:hAnsi="Arial CYR" w:cs="Arial CYR"/>
          <w:sz w:val="20"/>
          <w:szCs w:val="20"/>
        </w:rPr>
        <w:t>ил</w:t>
      </w:r>
      <w:r w:rsidRPr="00193358">
        <w:rPr>
          <w:rFonts w:ascii="Arial CYR" w:hAnsi="Arial CYR" w:cs="Arial CYR"/>
          <w:sz w:val="20"/>
          <w:szCs w:val="20"/>
          <w:lang w:val="en-US"/>
        </w:rPr>
        <w:t>.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ЧЗ(1)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Аннотация: </w:t>
      </w:r>
      <w:r>
        <w:rPr>
          <w:rFonts w:ascii="Arial CYR" w:hAnsi="Arial CYR" w:cs="Arial CYR"/>
          <w:sz w:val="20"/>
          <w:szCs w:val="20"/>
        </w:rPr>
        <w:t>Текст с пояснениями к таблицам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jc w:val="both"/>
        <w:rPr>
          <w:rFonts w:ascii="Arial CYR" w:hAnsi="Arial CYR" w:cs="Arial CYR"/>
          <w:sz w:val="20"/>
          <w:szCs w:val="20"/>
        </w:rPr>
      </w:pPr>
    </w:p>
    <w:p w:rsidR="00247AF5" w:rsidRPr="00193358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  <w:lang w:val="en-US"/>
        </w:rPr>
      </w:pPr>
      <w:r w:rsidRPr="00193358">
        <w:rPr>
          <w:rFonts w:ascii="Arial CYR" w:hAnsi="Arial CYR" w:cs="Arial CYR"/>
          <w:sz w:val="20"/>
          <w:szCs w:val="20"/>
          <w:lang w:val="en-US"/>
        </w:rPr>
        <w:t xml:space="preserve">23.    </w:t>
      </w:r>
      <w:r w:rsidRPr="00193358">
        <w:rPr>
          <w:rFonts w:ascii="Arial CYR" w:hAnsi="Arial CYR" w:cs="Arial CYR"/>
          <w:b/>
          <w:bCs/>
          <w:sz w:val="20"/>
          <w:szCs w:val="20"/>
          <w:lang w:val="en-US"/>
        </w:rPr>
        <w:t xml:space="preserve">747.52 </w:t>
      </w:r>
      <w:r>
        <w:rPr>
          <w:rFonts w:ascii="Arial CYR" w:hAnsi="Arial CYR" w:cs="Arial CYR"/>
          <w:b/>
          <w:bCs/>
          <w:sz w:val="20"/>
          <w:szCs w:val="20"/>
        </w:rPr>
        <w:t>ЦУТР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  <w:lang w:val="en-US"/>
        </w:rPr>
      </w:pPr>
      <w:r>
        <w:rPr>
          <w:rFonts w:ascii="Arial CYR" w:hAnsi="Arial CYR" w:cs="Arial CYR"/>
          <w:b/>
          <w:bCs/>
          <w:sz w:val="20"/>
          <w:szCs w:val="20"/>
        </w:rPr>
        <w:t>Р</w:t>
      </w:r>
      <w:r w:rsidRPr="00193358">
        <w:rPr>
          <w:rFonts w:ascii="Arial CYR" w:hAnsi="Arial CYR" w:cs="Arial CYR"/>
          <w:b/>
          <w:bCs/>
          <w:sz w:val="20"/>
          <w:szCs w:val="20"/>
          <w:lang w:val="en-US"/>
        </w:rPr>
        <w:t xml:space="preserve"> 24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  <w:lang w:val="en-US"/>
        </w:rPr>
      </w:pPr>
      <w:r w:rsidRPr="00193358">
        <w:rPr>
          <w:rFonts w:ascii="Arial CYR" w:hAnsi="Arial CYR" w:cs="Arial CYR"/>
          <w:b/>
          <w:bCs/>
          <w:sz w:val="20"/>
          <w:szCs w:val="20"/>
          <w:lang w:val="en-US"/>
        </w:rPr>
        <w:t>Racinet A.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Geschichte des Kost</w:t>
      </w:r>
      <w:r w:rsidRPr="00193358">
        <w:rPr>
          <w:rFonts w:ascii="Arial" w:hAnsi="Arial" w:cs="Arial"/>
          <w:sz w:val="20"/>
          <w:szCs w:val="20"/>
          <w:lang w:val="en-US"/>
        </w:rPr>
        <w:t xml:space="preserve">üms. [T. IV] Europa XVI-XVIII. Jahrhunderts. </w:t>
      </w:r>
      <w:r>
        <w:rPr>
          <w:rFonts w:ascii="Arial CYR" w:hAnsi="Arial CYR" w:cs="Arial CYR"/>
          <w:sz w:val="20"/>
          <w:szCs w:val="20"/>
        </w:rPr>
        <w:t>История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</w:t>
      </w:r>
      <w:r>
        <w:rPr>
          <w:rFonts w:ascii="Arial CYR" w:hAnsi="Arial CYR" w:cs="Arial CYR"/>
          <w:sz w:val="20"/>
          <w:szCs w:val="20"/>
        </w:rPr>
        <w:t>костюма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. </w:t>
      </w:r>
      <w:r>
        <w:rPr>
          <w:rFonts w:ascii="Arial CYR" w:hAnsi="Arial CYR" w:cs="Arial CYR"/>
          <w:sz w:val="20"/>
          <w:szCs w:val="20"/>
        </w:rPr>
        <w:t>Европа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XIV-XVII </w:t>
      </w:r>
      <w:r>
        <w:rPr>
          <w:rFonts w:ascii="Arial CYR" w:hAnsi="Arial CYR" w:cs="Arial CYR"/>
          <w:sz w:val="20"/>
          <w:szCs w:val="20"/>
        </w:rPr>
        <w:t>вв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.: </w:t>
      </w:r>
      <w:r>
        <w:rPr>
          <w:rFonts w:ascii="Arial CYR" w:hAnsi="Arial CYR" w:cs="Arial CYR"/>
          <w:sz w:val="20"/>
          <w:szCs w:val="20"/>
        </w:rPr>
        <w:t>альбом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/ A. Racinet. - Berlin: Ernst Wasmuth, 1888. - 162 </w:t>
      </w:r>
      <w:r>
        <w:rPr>
          <w:rFonts w:ascii="Arial CYR" w:hAnsi="Arial CYR" w:cs="Arial CYR"/>
          <w:sz w:val="20"/>
          <w:szCs w:val="20"/>
        </w:rPr>
        <w:t>с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.: </w:t>
      </w:r>
      <w:r>
        <w:rPr>
          <w:rFonts w:ascii="Arial CYR" w:hAnsi="Arial CYR" w:cs="Arial CYR"/>
          <w:sz w:val="20"/>
          <w:szCs w:val="20"/>
        </w:rPr>
        <w:t>ил</w:t>
      </w:r>
      <w:r w:rsidRPr="00193358">
        <w:rPr>
          <w:rFonts w:ascii="Arial CYR" w:hAnsi="Arial CYR" w:cs="Arial CYR"/>
          <w:sz w:val="20"/>
          <w:szCs w:val="20"/>
          <w:lang w:val="en-US"/>
        </w:rPr>
        <w:t>.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ЧЗ(1)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Аннотация: </w:t>
      </w:r>
      <w:r>
        <w:rPr>
          <w:rFonts w:ascii="Arial CYR" w:hAnsi="Arial CYR" w:cs="Arial CYR"/>
          <w:sz w:val="20"/>
          <w:szCs w:val="20"/>
        </w:rPr>
        <w:t>Текст с пояснениями к таблицам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jc w:val="both"/>
        <w:rPr>
          <w:rFonts w:ascii="Arial CYR" w:hAnsi="Arial CYR" w:cs="Arial CYR"/>
          <w:sz w:val="20"/>
          <w:szCs w:val="20"/>
        </w:rPr>
      </w:pPr>
    </w:p>
    <w:p w:rsidR="00247AF5" w:rsidRPr="00193358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  <w:lang w:val="en-US"/>
        </w:rPr>
      </w:pPr>
      <w:r w:rsidRPr="00193358">
        <w:rPr>
          <w:rFonts w:ascii="Arial CYR" w:hAnsi="Arial CYR" w:cs="Arial CYR"/>
          <w:sz w:val="20"/>
          <w:szCs w:val="20"/>
          <w:lang w:val="en-US"/>
        </w:rPr>
        <w:t xml:space="preserve">24.    </w:t>
      </w:r>
      <w:r w:rsidRPr="00193358">
        <w:rPr>
          <w:rFonts w:ascii="Arial CYR" w:hAnsi="Arial CYR" w:cs="Arial CYR"/>
          <w:b/>
          <w:bCs/>
          <w:sz w:val="20"/>
          <w:szCs w:val="20"/>
          <w:lang w:val="en-US"/>
        </w:rPr>
        <w:t xml:space="preserve">747.52 </w:t>
      </w:r>
      <w:r>
        <w:rPr>
          <w:rFonts w:ascii="Arial CYR" w:hAnsi="Arial CYR" w:cs="Arial CYR"/>
          <w:b/>
          <w:bCs/>
          <w:sz w:val="20"/>
          <w:szCs w:val="20"/>
        </w:rPr>
        <w:t>ЦУТР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  <w:lang w:val="en-US"/>
        </w:rPr>
      </w:pPr>
      <w:r>
        <w:rPr>
          <w:rFonts w:ascii="Arial CYR" w:hAnsi="Arial CYR" w:cs="Arial CYR"/>
          <w:b/>
          <w:bCs/>
          <w:sz w:val="20"/>
          <w:szCs w:val="20"/>
        </w:rPr>
        <w:t>Р</w:t>
      </w:r>
      <w:r w:rsidRPr="00193358">
        <w:rPr>
          <w:rFonts w:ascii="Arial CYR" w:hAnsi="Arial CYR" w:cs="Arial CYR"/>
          <w:b/>
          <w:bCs/>
          <w:sz w:val="20"/>
          <w:szCs w:val="20"/>
          <w:lang w:val="en-US"/>
        </w:rPr>
        <w:t xml:space="preserve"> 24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  <w:lang w:val="en-US"/>
        </w:rPr>
      </w:pPr>
      <w:r w:rsidRPr="00193358">
        <w:rPr>
          <w:rFonts w:ascii="Arial CYR" w:hAnsi="Arial CYR" w:cs="Arial CYR"/>
          <w:b/>
          <w:bCs/>
          <w:sz w:val="20"/>
          <w:szCs w:val="20"/>
          <w:lang w:val="en-US"/>
        </w:rPr>
        <w:t>Racinet A.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Geschichte des Kost</w:t>
      </w:r>
      <w:r w:rsidRPr="00193358">
        <w:rPr>
          <w:rFonts w:ascii="Arial" w:hAnsi="Arial" w:cs="Arial"/>
          <w:sz w:val="20"/>
          <w:szCs w:val="20"/>
          <w:lang w:val="en-US"/>
        </w:rPr>
        <w:t xml:space="preserve">üms. [T. V] Europa XVI-XIX. Jahrhunderts. </w:t>
      </w:r>
      <w:r>
        <w:rPr>
          <w:rFonts w:ascii="Arial CYR" w:hAnsi="Arial CYR" w:cs="Arial CYR"/>
          <w:sz w:val="20"/>
          <w:szCs w:val="20"/>
        </w:rPr>
        <w:t>История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</w:t>
      </w:r>
      <w:r>
        <w:rPr>
          <w:rFonts w:ascii="Arial CYR" w:hAnsi="Arial CYR" w:cs="Arial CYR"/>
          <w:sz w:val="20"/>
          <w:szCs w:val="20"/>
        </w:rPr>
        <w:t>костюма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. </w:t>
      </w:r>
      <w:r>
        <w:rPr>
          <w:rFonts w:ascii="Arial CYR" w:hAnsi="Arial CYR" w:cs="Arial CYR"/>
          <w:sz w:val="20"/>
          <w:szCs w:val="20"/>
        </w:rPr>
        <w:t>Европа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XVI-XIX </w:t>
      </w:r>
      <w:r>
        <w:rPr>
          <w:rFonts w:ascii="Arial CYR" w:hAnsi="Arial CYR" w:cs="Arial CYR"/>
          <w:sz w:val="20"/>
          <w:szCs w:val="20"/>
        </w:rPr>
        <w:t>вв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.: </w:t>
      </w:r>
      <w:r>
        <w:rPr>
          <w:rFonts w:ascii="Arial CYR" w:hAnsi="Arial CYR" w:cs="Arial CYR"/>
          <w:sz w:val="20"/>
          <w:szCs w:val="20"/>
        </w:rPr>
        <w:t>альбом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/ A. Racinet. - Berlin: Ernst Wasmuth, 1888. - 164 </w:t>
      </w:r>
      <w:r>
        <w:rPr>
          <w:rFonts w:ascii="Arial CYR" w:hAnsi="Arial CYR" w:cs="Arial CYR"/>
          <w:sz w:val="20"/>
          <w:szCs w:val="20"/>
        </w:rPr>
        <w:t>с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.: </w:t>
      </w:r>
      <w:r>
        <w:rPr>
          <w:rFonts w:ascii="Arial CYR" w:hAnsi="Arial CYR" w:cs="Arial CYR"/>
          <w:sz w:val="20"/>
          <w:szCs w:val="20"/>
        </w:rPr>
        <w:t>ил</w:t>
      </w:r>
      <w:r w:rsidRPr="00193358">
        <w:rPr>
          <w:rFonts w:ascii="Arial CYR" w:hAnsi="Arial CYR" w:cs="Arial CYR"/>
          <w:sz w:val="20"/>
          <w:szCs w:val="20"/>
          <w:lang w:val="en-US"/>
        </w:rPr>
        <w:t>.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ЧЗ(1)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Аннотация: </w:t>
      </w:r>
      <w:r>
        <w:rPr>
          <w:rFonts w:ascii="Arial CYR" w:hAnsi="Arial CYR" w:cs="Arial CYR"/>
          <w:sz w:val="20"/>
          <w:szCs w:val="20"/>
        </w:rPr>
        <w:t>Текст с пояснениями к таблицам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jc w:val="both"/>
        <w:rPr>
          <w:rFonts w:ascii="Arial CYR" w:hAnsi="Arial CYR" w:cs="Arial CYR"/>
          <w:sz w:val="20"/>
          <w:szCs w:val="20"/>
        </w:rPr>
      </w:pPr>
    </w:p>
    <w:p w:rsidR="00247AF5" w:rsidRPr="00193358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  <w:lang w:val="en-US"/>
        </w:rPr>
      </w:pPr>
      <w:r w:rsidRPr="00193358">
        <w:rPr>
          <w:rFonts w:ascii="Arial CYR" w:hAnsi="Arial CYR" w:cs="Arial CYR"/>
          <w:sz w:val="20"/>
          <w:szCs w:val="20"/>
          <w:lang w:val="en-US"/>
        </w:rPr>
        <w:t xml:space="preserve">25.    </w:t>
      </w:r>
      <w:r w:rsidRPr="00193358">
        <w:rPr>
          <w:rFonts w:ascii="Arial CYR" w:hAnsi="Arial CYR" w:cs="Arial CYR"/>
          <w:b/>
          <w:bCs/>
          <w:sz w:val="20"/>
          <w:szCs w:val="20"/>
          <w:lang w:val="en-US"/>
        </w:rPr>
        <w:t xml:space="preserve">747.52 </w:t>
      </w:r>
      <w:r>
        <w:rPr>
          <w:rFonts w:ascii="Arial CYR" w:hAnsi="Arial CYR" w:cs="Arial CYR"/>
          <w:b/>
          <w:bCs/>
          <w:sz w:val="20"/>
          <w:szCs w:val="20"/>
        </w:rPr>
        <w:t>РК</w:t>
      </w:r>
      <w:r w:rsidRPr="00193358">
        <w:rPr>
          <w:rFonts w:ascii="Arial CYR" w:hAnsi="Arial CYR" w:cs="Arial CYR"/>
          <w:b/>
          <w:bCs/>
          <w:sz w:val="20"/>
          <w:szCs w:val="20"/>
          <w:lang w:val="en-US"/>
        </w:rPr>
        <w:t xml:space="preserve"> </w:t>
      </w:r>
      <w:r>
        <w:rPr>
          <w:rFonts w:ascii="Arial CYR" w:hAnsi="Arial CYR" w:cs="Arial CYR"/>
          <w:b/>
          <w:bCs/>
          <w:sz w:val="20"/>
          <w:szCs w:val="20"/>
        </w:rPr>
        <w:t>ЦУТР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  <w:lang w:val="en-US"/>
        </w:rPr>
      </w:pPr>
      <w:r>
        <w:rPr>
          <w:rFonts w:ascii="Arial CYR" w:hAnsi="Arial CYR" w:cs="Arial CYR"/>
          <w:b/>
          <w:bCs/>
          <w:sz w:val="20"/>
          <w:szCs w:val="20"/>
        </w:rPr>
        <w:t>Р</w:t>
      </w:r>
      <w:r w:rsidRPr="00193358">
        <w:rPr>
          <w:rFonts w:ascii="Arial CYR" w:hAnsi="Arial CYR" w:cs="Arial CYR"/>
          <w:b/>
          <w:bCs/>
          <w:sz w:val="20"/>
          <w:szCs w:val="20"/>
          <w:lang w:val="en-US"/>
        </w:rPr>
        <w:t xml:space="preserve"> 24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  <w:lang w:val="en-US"/>
        </w:rPr>
      </w:pPr>
      <w:r w:rsidRPr="00193358">
        <w:rPr>
          <w:rFonts w:ascii="Arial CYR" w:hAnsi="Arial CYR" w:cs="Arial CYR"/>
          <w:b/>
          <w:bCs/>
          <w:sz w:val="20"/>
          <w:szCs w:val="20"/>
          <w:lang w:val="en-US"/>
        </w:rPr>
        <w:t>Racinet A.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Le costume historique. [T. I.] </w:t>
      </w:r>
      <w:r>
        <w:rPr>
          <w:rFonts w:ascii="Arial CYR" w:hAnsi="Arial CYR" w:cs="Arial CYR"/>
          <w:sz w:val="20"/>
          <w:szCs w:val="20"/>
        </w:rPr>
        <w:t>Текст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: </w:t>
      </w:r>
      <w:r>
        <w:rPr>
          <w:rFonts w:ascii="Arial CYR" w:hAnsi="Arial CYR" w:cs="Arial CYR"/>
          <w:sz w:val="20"/>
          <w:szCs w:val="20"/>
        </w:rPr>
        <w:t>альбом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/ A. Racinet. - Paris: Firmin-Didot et Cie, 1888. - 335 p.: il.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ЧЗ(1)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Аннотация: </w:t>
      </w:r>
      <w:r>
        <w:rPr>
          <w:rFonts w:ascii="Arial CYR" w:hAnsi="Arial CYR" w:cs="Arial CYR"/>
          <w:sz w:val="20"/>
          <w:szCs w:val="20"/>
        </w:rPr>
        <w:t>Текст с пояснениями к таблицам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jc w:val="both"/>
        <w:rPr>
          <w:rFonts w:ascii="Arial CYR" w:hAnsi="Arial CYR" w:cs="Arial CYR"/>
          <w:sz w:val="20"/>
          <w:szCs w:val="20"/>
        </w:rPr>
      </w:pPr>
    </w:p>
    <w:p w:rsidR="00247AF5" w:rsidRPr="00193358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  <w:lang w:val="en-US"/>
        </w:rPr>
      </w:pPr>
      <w:r w:rsidRPr="00193358">
        <w:rPr>
          <w:rFonts w:ascii="Arial CYR" w:hAnsi="Arial CYR" w:cs="Arial CYR"/>
          <w:sz w:val="20"/>
          <w:szCs w:val="20"/>
          <w:lang w:val="en-US"/>
        </w:rPr>
        <w:t xml:space="preserve">26.    </w:t>
      </w:r>
      <w:r w:rsidRPr="00193358">
        <w:rPr>
          <w:rFonts w:ascii="Arial CYR" w:hAnsi="Arial CYR" w:cs="Arial CYR"/>
          <w:b/>
          <w:bCs/>
          <w:sz w:val="20"/>
          <w:szCs w:val="20"/>
          <w:lang w:val="en-US"/>
        </w:rPr>
        <w:t xml:space="preserve">747.52 </w:t>
      </w:r>
      <w:r>
        <w:rPr>
          <w:rFonts w:ascii="Arial CYR" w:hAnsi="Arial CYR" w:cs="Arial CYR"/>
          <w:b/>
          <w:bCs/>
          <w:sz w:val="20"/>
          <w:szCs w:val="20"/>
        </w:rPr>
        <w:t>ЦУТР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  <w:lang w:val="en-US"/>
        </w:rPr>
      </w:pPr>
      <w:r>
        <w:rPr>
          <w:rFonts w:ascii="Arial CYR" w:hAnsi="Arial CYR" w:cs="Arial CYR"/>
          <w:b/>
          <w:bCs/>
          <w:sz w:val="20"/>
          <w:szCs w:val="20"/>
        </w:rPr>
        <w:t>Р</w:t>
      </w:r>
      <w:r w:rsidRPr="00193358">
        <w:rPr>
          <w:rFonts w:ascii="Arial CYR" w:hAnsi="Arial CYR" w:cs="Arial CYR"/>
          <w:b/>
          <w:bCs/>
          <w:sz w:val="20"/>
          <w:szCs w:val="20"/>
          <w:lang w:val="en-US"/>
        </w:rPr>
        <w:t xml:space="preserve"> 24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  <w:lang w:val="en-US"/>
        </w:rPr>
      </w:pPr>
      <w:r w:rsidRPr="00193358">
        <w:rPr>
          <w:rFonts w:ascii="Arial CYR" w:hAnsi="Arial CYR" w:cs="Arial CYR"/>
          <w:b/>
          <w:bCs/>
          <w:sz w:val="20"/>
          <w:szCs w:val="20"/>
          <w:lang w:val="en-US"/>
        </w:rPr>
        <w:t>Racinet A.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Le costume historique. [T. II.] XIX siecle. Le Monde en dehors de l'Europe. XIX </w:t>
      </w:r>
      <w:r>
        <w:rPr>
          <w:rFonts w:ascii="Arial CYR" w:hAnsi="Arial CYR" w:cs="Arial CYR"/>
          <w:sz w:val="20"/>
          <w:szCs w:val="20"/>
        </w:rPr>
        <w:t>век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. </w:t>
      </w:r>
      <w:r>
        <w:rPr>
          <w:rFonts w:ascii="Arial CYR" w:hAnsi="Arial CYR" w:cs="Arial CYR"/>
          <w:sz w:val="20"/>
          <w:szCs w:val="20"/>
        </w:rPr>
        <w:t>Мир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</w:t>
      </w:r>
      <w:r>
        <w:rPr>
          <w:rFonts w:ascii="Arial CYR" w:hAnsi="Arial CYR" w:cs="Arial CYR"/>
          <w:sz w:val="20"/>
          <w:szCs w:val="20"/>
        </w:rPr>
        <w:t>за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</w:t>
      </w:r>
      <w:r>
        <w:rPr>
          <w:rFonts w:ascii="Arial CYR" w:hAnsi="Arial CYR" w:cs="Arial CYR"/>
          <w:sz w:val="20"/>
          <w:szCs w:val="20"/>
        </w:rPr>
        <w:t>пределами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</w:t>
      </w:r>
      <w:r>
        <w:rPr>
          <w:rFonts w:ascii="Arial CYR" w:hAnsi="Arial CYR" w:cs="Arial CYR"/>
          <w:sz w:val="20"/>
          <w:szCs w:val="20"/>
        </w:rPr>
        <w:t>Европы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: </w:t>
      </w:r>
      <w:r>
        <w:rPr>
          <w:rFonts w:ascii="Arial CYR" w:hAnsi="Arial CYR" w:cs="Arial CYR"/>
          <w:sz w:val="20"/>
          <w:szCs w:val="20"/>
        </w:rPr>
        <w:t>альбом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/ A. Racinet. - Paris: Firmin-Didot et Cie, 1888. - 282 </w:t>
      </w:r>
      <w:r>
        <w:rPr>
          <w:rFonts w:ascii="Arial CYR" w:hAnsi="Arial CYR" w:cs="Arial CYR"/>
          <w:sz w:val="20"/>
          <w:szCs w:val="20"/>
          <w:lang w:val="en-US"/>
        </w:rPr>
        <w:t>p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.: </w:t>
      </w:r>
      <w:r>
        <w:rPr>
          <w:rFonts w:ascii="Arial CYR" w:hAnsi="Arial CYR" w:cs="Arial CYR"/>
          <w:sz w:val="20"/>
          <w:szCs w:val="20"/>
          <w:lang w:val="en-US"/>
        </w:rPr>
        <w:t>il</w:t>
      </w:r>
      <w:r w:rsidRPr="00193358">
        <w:rPr>
          <w:rFonts w:ascii="Arial CYR" w:hAnsi="Arial CYR" w:cs="Arial CYR"/>
          <w:sz w:val="20"/>
          <w:szCs w:val="20"/>
          <w:lang w:val="en-US"/>
        </w:rPr>
        <w:t>.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ЧЗ(1)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Аннотация: </w:t>
      </w:r>
      <w:r>
        <w:rPr>
          <w:rFonts w:ascii="Arial CYR" w:hAnsi="Arial CYR" w:cs="Arial CYR"/>
          <w:sz w:val="20"/>
          <w:szCs w:val="20"/>
        </w:rPr>
        <w:t>Текст с пояснениями к таблицам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jc w:val="both"/>
        <w:rPr>
          <w:rFonts w:ascii="Arial CYR" w:hAnsi="Arial CYR" w:cs="Arial CYR"/>
          <w:sz w:val="20"/>
          <w:szCs w:val="20"/>
        </w:rPr>
      </w:pPr>
    </w:p>
    <w:p w:rsidR="00247AF5" w:rsidRPr="00193358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  <w:lang w:val="en-US"/>
        </w:rPr>
      </w:pPr>
      <w:r w:rsidRPr="00193358">
        <w:rPr>
          <w:rFonts w:ascii="Arial CYR" w:hAnsi="Arial CYR" w:cs="Arial CYR"/>
          <w:sz w:val="20"/>
          <w:szCs w:val="20"/>
          <w:lang w:val="en-US"/>
        </w:rPr>
        <w:t xml:space="preserve">27.    </w:t>
      </w:r>
      <w:r w:rsidRPr="00193358">
        <w:rPr>
          <w:rFonts w:ascii="Arial CYR" w:hAnsi="Arial CYR" w:cs="Arial CYR"/>
          <w:b/>
          <w:bCs/>
          <w:sz w:val="20"/>
          <w:szCs w:val="20"/>
          <w:lang w:val="en-US"/>
        </w:rPr>
        <w:t xml:space="preserve">747.52 </w:t>
      </w:r>
      <w:r>
        <w:rPr>
          <w:rFonts w:ascii="Arial CYR" w:hAnsi="Arial CYR" w:cs="Arial CYR"/>
          <w:b/>
          <w:bCs/>
          <w:sz w:val="20"/>
          <w:szCs w:val="20"/>
        </w:rPr>
        <w:t>ЦУТР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  <w:lang w:val="en-US"/>
        </w:rPr>
      </w:pPr>
      <w:r>
        <w:rPr>
          <w:rFonts w:ascii="Arial CYR" w:hAnsi="Arial CYR" w:cs="Arial CYR"/>
          <w:b/>
          <w:bCs/>
          <w:sz w:val="20"/>
          <w:szCs w:val="20"/>
        </w:rPr>
        <w:t>Р</w:t>
      </w:r>
      <w:r w:rsidRPr="00193358">
        <w:rPr>
          <w:rFonts w:ascii="Arial CYR" w:hAnsi="Arial CYR" w:cs="Arial CYR"/>
          <w:b/>
          <w:bCs/>
          <w:sz w:val="20"/>
          <w:szCs w:val="20"/>
          <w:lang w:val="en-US"/>
        </w:rPr>
        <w:t xml:space="preserve"> 24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  <w:lang w:val="en-US"/>
        </w:rPr>
      </w:pPr>
      <w:r w:rsidRPr="00193358">
        <w:rPr>
          <w:rFonts w:ascii="Arial CYR" w:hAnsi="Arial CYR" w:cs="Arial CYR"/>
          <w:b/>
          <w:bCs/>
          <w:sz w:val="20"/>
          <w:szCs w:val="20"/>
          <w:lang w:val="en-US"/>
        </w:rPr>
        <w:t>Racinet A.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Le costume historique. [T. III. </w:t>
      </w:r>
      <w:r>
        <w:rPr>
          <w:rFonts w:ascii="Arial CYR" w:hAnsi="Arial CYR" w:cs="Arial CYR"/>
          <w:sz w:val="20"/>
          <w:szCs w:val="20"/>
        </w:rPr>
        <w:t>Ч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. 1] Europe IX-XVI siecles. </w:t>
      </w:r>
      <w:r>
        <w:rPr>
          <w:rFonts w:ascii="Arial CYR" w:hAnsi="Arial CYR" w:cs="Arial CYR"/>
          <w:sz w:val="20"/>
          <w:szCs w:val="20"/>
        </w:rPr>
        <w:t>История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</w:t>
      </w:r>
      <w:r>
        <w:rPr>
          <w:rFonts w:ascii="Arial CYR" w:hAnsi="Arial CYR" w:cs="Arial CYR"/>
          <w:sz w:val="20"/>
          <w:szCs w:val="20"/>
        </w:rPr>
        <w:t>костюма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. </w:t>
      </w:r>
      <w:r>
        <w:rPr>
          <w:rFonts w:ascii="Arial CYR" w:hAnsi="Arial CYR" w:cs="Arial CYR"/>
          <w:sz w:val="20"/>
          <w:szCs w:val="20"/>
        </w:rPr>
        <w:t>Европа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IX-XV </w:t>
      </w:r>
      <w:r>
        <w:rPr>
          <w:rFonts w:ascii="Arial CYR" w:hAnsi="Arial CYR" w:cs="Arial CYR"/>
          <w:sz w:val="20"/>
          <w:szCs w:val="20"/>
        </w:rPr>
        <w:t>вв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.: </w:t>
      </w:r>
      <w:r>
        <w:rPr>
          <w:rFonts w:ascii="Arial CYR" w:hAnsi="Arial CYR" w:cs="Arial CYR"/>
          <w:sz w:val="20"/>
          <w:szCs w:val="20"/>
        </w:rPr>
        <w:t>альбом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/ A. Racinet. - Paris: Firmin-Didot et Cie, 1888. - 307 </w:t>
      </w:r>
      <w:r>
        <w:rPr>
          <w:rFonts w:ascii="Arial CYR" w:hAnsi="Arial CYR" w:cs="Arial CYR"/>
          <w:sz w:val="20"/>
          <w:szCs w:val="20"/>
          <w:lang w:val="en-US"/>
        </w:rPr>
        <w:t>p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.: </w:t>
      </w:r>
      <w:r>
        <w:rPr>
          <w:rFonts w:ascii="Arial CYR" w:hAnsi="Arial CYR" w:cs="Arial CYR"/>
          <w:sz w:val="20"/>
          <w:szCs w:val="20"/>
          <w:lang w:val="en-US"/>
        </w:rPr>
        <w:t>il</w:t>
      </w:r>
      <w:r w:rsidRPr="00193358">
        <w:rPr>
          <w:rFonts w:ascii="Arial CYR" w:hAnsi="Arial CYR" w:cs="Arial CYR"/>
          <w:sz w:val="20"/>
          <w:szCs w:val="20"/>
          <w:lang w:val="en-US"/>
        </w:rPr>
        <w:t>.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ЧЗ(1)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Аннотация: </w:t>
      </w:r>
      <w:r>
        <w:rPr>
          <w:rFonts w:ascii="Arial CYR" w:hAnsi="Arial CYR" w:cs="Arial CYR"/>
          <w:sz w:val="20"/>
          <w:szCs w:val="20"/>
        </w:rPr>
        <w:t>Текст с пояснениями к таблицам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jc w:val="both"/>
        <w:rPr>
          <w:rFonts w:ascii="Arial CYR" w:hAnsi="Arial CYR" w:cs="Arial CYR"/>
          <w:sz w:val="20"/>
          <w:szCs w:val="20"/>
        </w:rPr>
      </w:pPr>
    </w:p>
    <w:p w:rsidR="00247AF5" w:rsidRPr="00193358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  <w:lang w:val="en-US"/>
        </w:rPr>
      </w:pPr>
      <w:r w:rsidRPr="00193358">
        <w:rPr>
          <w:rFonts w:ascii="Arial CYR" w:hAnsi="Arial CYR" w:cs="Arial CYR"/>
          <w:sz w:val="20"/>
          <w:szCs w:val="20"/>
          <w:lang w:val="en-US"/>
        </w:rPr>
        <w:t xml:space="preserve">28.    </w:t>
      </w:r>
      <w:r w:rsidRPr="00193358">
        <w:rPr>
          <w:rFonts w:ascii="Arial CYR" w:hAnsi="Arial CYR" w:cs="Arial CYR"/>
          <w:b/>
          <w:bCs/>
          <w:sz w:val="20"/>
          <w:szCs w:val="20"/>
          <w:lang w:val="en-US"/>
        </w:rPr>
        <w:t xml:space="preserve">747.52 </w:t>
      </w:r>
      <w:r>
        <w:rPr>
          <w:rFonts w:ascii="Arial CYR" w:hAnsi="Arial CYR" w:cs="Arial CYR"/>
          <w:b/>
          <w:bCs/>
          <w:sz w:val="20"/>
          <w:szCs w:val="20"/>
        </w:rPr>
        <w:t>ЦУТР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  <w:lang w:val="en-US"/>
        </w:rPr>
      </w:pPr>
      <w:r>
        <w:rPr>
          <w:rFonts w:ascii="Arial CYR" w:hAnsi="Arial CYR" w:cs="Arial CYR"/>
          <w:b/>
          <w:bCs/>
          <w:sz w:val="20"/>
          <w:szCs w:val="20"/>
        </w:rPr>
        <w:t>Р</w:t>
      </w:r>
      <w:r w:rsidRPr="00193358">
        <w:rPr>
          <w:rFonts w:ascii="Arial CYR" w:hAnsi="Arial CYR" w:cs="Arial CYR"/>
          <w:b/>
          <w:bCs/>
          <w:sz w:val="20"/>
          <w:szCs w:val="20"/>
          <w:lang w:val="en-US"/>
        </w:rPr>
        <w:t xml:space="preserve"> 24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  <w:lang w:val="en-US"/>
        </w:rPr>
      </w:pPr>
      <w:r w:rsidRPr="00193358">
        <w:rPr>
          <w:rFonts w:ascii="Arial CYR" w:hAnsi="Arial CYR" w:cs="Arial CYR"/>
          <w:b/>
          <w:bCs/>
          <w:sz w:val="20"/>
          <w:szCs w:val="20"/>
          <w:lang w:val="en-US"/>
        </w:rPr>
        <w:t>Racinet A.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Le costume historique. [T. III. </w:t>
      </w:r>
      <w:r>
        <w:rPr>
          <w:rFonts w:ascii="Arial CYR" w:hAnsi="Arial CYR" w:cs="Arial CYR"/>
          <w:sz w:val="20"/>
          <w:szCs w:val="20"/>
        </w:rPr>
        <w:t>Ч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. 2] Europe XIV-XVI siecles. </w:t>
      </w:r>
      <w:r>
        <w:rPr>
          <w:rFonts w:ascii="Arial CYR" w:hAnsi="Arial CYR" w:cs="Arial CYR"/>
          <w:sz w:val="20"/>
          <w:szCs w:val="20"/>
        </w:rPr>
        <w:t>История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</w:t>
      </w:r>
      <w:r>
        <w:rPr>
          <w:rFonts w:ascii="Arial CYR" w:hAnsi="Arial CYR" w:cs="Arial CYR"/>
          <w:sz w:val="20"/>
          <w:szCs w:val="20"/>
        </w:rPr>
        <w:t>костюма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. </w:t>
      </w:r>
      <w:r>
        <w:rPr>
          <w:rFonts w:ascii="Arial CYR" w:hAnsi="Arial CYR" w:cs="Arial CYR"/>
          <w:sz w:val="20"/>
          <w:szCs w:val="20"/>
        </w:rPr>
        <w:t>Европа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XIV-XV </w:t>
      </w:r>
      <w:r>
        <w:rPr>
          <w:rFonts w:ascii="Arial CYR" w:hAnsi="Arial CYR" w:cs="Arial CYR"/>
          <w:sz w:val="20"/>
          <w:szCs w:val="20"/>
        </w:rPr>
        <w:t>вв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.: </w:t>
      </w:r>
      <w:r>
        <w:rPr>
          <w:rFonts w:ascii="Arial CYR" w:hAnsi="Arial CYR" w:cs="Arial CYR"/>
          <w:sz w:val="20"/>
          <w:szCs w:val="20"/>
        </w:rPr>
        <w:t>альбом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/ A. Racinet. - Paris: Firmin-Didot et Cie, 1888. - 221 </w:t>
      </w:r>
      <w:r>
        <w:rPr>
          <w:rFonts w:ascii="Arial CYR" w:hAnsi="Arial CYR" w:cs="Arial CYR"/>
          <w:sz w:val="20"/>
          <w:szCs w:val="20"/>
          <w:lang w:val="en-US"/>
        </w:rPr>
        <w:t>p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.: </w:t>
      </w:r>
      <w:r>
        <w:rPr>
          <w:rFonts w:ascii="Arial CYR" w:hAnsi="Arial CYR" w:cs="Arial CYR"/>
          <w:sz w:val="20"/>
          <w:szCs w:val="20"/>
          <w:lang w:val="en-US"/>
        </w:rPr>
        <w:t>il</w:t>
      </w:r>
      <w:r w:rsidRPr="00193358">
        <w:rPr>
          <w:rFonts w:ascii="Arial CYR" w:hAnsi="Arial CYR" w:cs="Arial CYR"/>
          <w:sz w:val="20"/>
          <w:szCs w:val="20"/>
          <w:lang w:val="en-US"/>
        </w:rPr>
        <w:t>.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ЧЗ(1)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Аннотация: </w:t>
      </w:r>
      <w:r>
        <w:rPr>
          <w:rFonts w:ascii="Arial CYR" w:hAnsi="Arial CYR" w:cs="Arial CYR"/>
          <w:sz w:val="20"/>
          <w:szCs w:val="20"/>
        </w:rPr>
        <w:t>Текст с пояснениями к таблицам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jc w:val="both"/>
        <w:rPr>
          <w:rFonts w:ascii="Arial CYR" w:hAnsi="Arial CYR" w:cs="Arial CYR"/>
          <w:sz w:val="20"/>
          <w:szCs w:val="20"/>
        </w:rPr>
      </w:pPr>
    </w:p>
    <w:p w:rsidR="00247AF5" w:rsidRPr="00193358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  <w:lang w:val="en-US"/>
        </w:rPr>
      </w:pPr>
      <w:r w:rsidRPr="00193358">
        <w:rPr>
          <w:rFonts w:ascii="Arial CYR" w:hAnsi="Arial CYR" w:cs="Arial CYR"/>
          <w:sz w:val="20"/>
          <w:szCs w:val="20"/>
          <w:lang w:val="en-US"/>
        </w:rPr>
        <w:t xml:space="preserve">29.    </w:t>
      </w:r>
      <w:r w:rsidRPr="00193358">
        <w:rPr>
          <w:rFonts w:ascii="Arial CYR" w:hAnsi="Arial CYR" w:cs="Arial CYR"/>
          <w:b/>
          <w:bCs/>
          <w:sz w:val="20"/>
          <w:szCs w:val="20"/>
          <w:lang w:val="en-US"/>
        </w:rPr>
        <w:t xml:space="preserve">747.52 </w:t>
      </w:r>
      <w:r>
        <w:rPr>
          <w:rFonts w:ascii="Arial CYR" w:hAnsi="Arial CYR" w:cs="Arial CYR"/>
          <w:b/>
          <w:bCs/>
          <w:sz w:val="20"/>
          <w:szCs w:val="20"/>
        </w:rPr>
        <w:t>ЦУТР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  <w:lang w:val="en-US"/>
        </w:rPr>
      </w:pPr>
      <w:r>
        <w:rPr>
          <w:rFonts w:ascii="Arial CYR" w:hAnsi="Arial CYR" w:cs="Arial CYR"/>
          <w:b/>
          <w:bCs/>
          <w:sz w:val="20"/>
          <w:szCs w:val="20"/>
        </w:rPr>
        <w:t>Р</w:t>
      </w:r>
      <w:r w:rsidRPr="00193358">
        <w:rPr>
          <w:rFonts w:ascii="Arial CYR" w:hAnsi="Arial CYR" w:cs="Arial CYR"/>
          <w:b/>
          <w:bCs/>
          <w:sz w:val="20"/>
          <w:szCs w:val="20"/>
          <w:lang w:val="en-US"/>
        </w:rPr>
        <w:t xml:space="preserve"> 24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  <w:lang w:val="en-US"/>
        </w:rPr>
      </w:pPr>
      <w:r w:rsidRPr="00193358">
        <w:rPr>
          <w:rFonts w:ascii="Arial CYR" w:hAnsi="Arial CYR" w:cs="Arial CYR"/>
          <w:b/>
          <w:bCs/>
          <w:sz w:val="20"/>
          <w:szCs w:val="20"/>
          <w:lang w:val="en-US"/>
        </w:rPr>
        <w:t>Racinet A.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Le costume historique. [T. IV] Europe XVI-XVIII siecles. </w:t>
      </w:r>
      <w:r>
        <w:rPr>
          <w:rFonts w:ascii="Arial CYR" w:hAnsi="Arial CYR" w:cs="Arial CYR"/>
          <w:sz w:val="20"/>
          <w:szCs w:val="20"/>
        </w:rPr>
        <w:t>История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</w:t>
      </w:r>
      <w:r>
        <w:rPr>
          <w:rFonts w:ascii="Arial CYR" w:hAnsi="Arial CYR" w:cs="Arial CYR"/>
          <w:sz w:val="20"/>
          <w:szCs w:val="20"/>
        </w:rPr>
        <w:t>костюма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. </w:t>
      </w:r>
      <w:r>
        <w:rPr>
          <w:rFonts w:ascii="Arial CYR" w:hAnsi="Arial CYR" w:cs="Arial CYR"/>
          <w:sz w:val="20"/>
          <w:szCs w:val="20"/>
        </w:rPr>
        <w:t>Европа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XVI-XVIII </w:t>
      </w:r>
      <w:r>
        <w:rPr>
          <w:rFonts w:ascii="Arial CYR" w:hAnsi="Arial CYR" w:cs="Arial CYR"/>
          <w:sz w:val="20"/>
          <w:szCs w:val="20"/>
        </w:rPr>
        <w:t>вв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.: </w:t>
      </w:r>
      <w:r>
        <w:rPr>
          <w:rFonts w:ascii="Arial CYR" w:hAnsi="Arial CYR" w:cs="Arial CYR"/>
          <w:sz w:val="20"/>
          <w:szCs w:val="20"/>
        </w:rPr>
        <w:t>альбом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/ A. Racinet. - Paris: Firmin-Didot et Cie, 1888. - 269 </w:t>
      </w:r>
      <w:r>
        <w:rPr>
          <w:rFonts w:ascii="Arial CYR" w:hAnsi="Arial CYR" w:cs="Arial CYR"/>
          <w:sz w:val="20"/>
          <w:szCs w:val="20"/>
          <w:lang w:val="en-US"/>
        </w:rPr>
        <w:t>p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.: </w:t>
      </w:r>
      <w:r>
        <w:rPr>
          <w:rFonts w:ascii="Arial CYR" w:hAnsi="Arial CYR" w:cs="Arial CYR"/>
          <w:sz w:val="20"/>
          <w:szCs w:val="20"/>
          <w:lang w:val="en-US"/>
        </w:rPr>
        <w:t>il</w:t>
      </w:r>
      <w:r w:rsidRPr="00193358">
        <w:rPr>
          <w:rFonts w:ascii="Arial CYR" w:hAnsi="Arial CYR" w:cs="Arial CYR"/>
          <w:sz w:val="20"/>
          <w:szCs w:val="20"/>
          <w:lang w:val="en-US"/>
        </w:rPr>
        <w:t>.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ЧЗ(1)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Аннотация: </w:t>
      </w:r>
      <w:r>
        <w:rPr>
          <w:rFonts w:ascii="Arial CYR" w:hAnsi="Arial CYR" w:cs="Arial CYR"/>
          <w:sz w:val="20"/>
          <w:szCs w:val="20"/>
        </w:rPr>
        <w:t>Текст с пояснениями к таблицам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jc w:val="both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30.    </w:t>
      </w:r>
      <w:r>
        <w:rPr>
          <w:rFonts w:ascii="Arial CYR" w:hAnsi="Arial CYR" w:cs="Arial CYR"/>
          <w:b/>
          <w:bCs/>
          <w:sz w:val="20"/>
          <w:szCs w:val="20"/>
        </w:rPr>
        <w:t>746ИП Антонио   ОФ</w:t>
      </w:r>
    </w:p>
    <w:p w:rsidR="00247AF5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Р 19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  <w:lang w:val="en-US"/>
        </w:rPr>
      </w:pPr>
      <w:r>
        <w:rPr>
          <w:rFonts w:ascii="Arial CYR" w:hAnsi="Arial CYR" w:cs="Arial CYR"/>
          <w:b/>
          <w:bCs/>
          <w:sz w:val="20"/>
          <w:szCs w:val="20"/>
        </w:rPr>
        <w:t>Ramos J.</w:t>
      </w:r>
      <w:r>
        <w:rPr>
          <w:rFonts w:ascii="Arial CYR" w:hAnsi="Arial CYR" w:cs="Arial CYR"/>
          <w:sz w:val="20"/>
          <w:szCs w:val="20"/>
        </w:rPr>
        <w:t xml:space="preserve"> Antonio. 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60-70-80. Three decades of fashion illustration: </w:t>
      </w:r>
      <w:r>
        <w:rPr>
          <w:rFonts w:ascii="Arial CYR" w:hAnsi="Arial CYR" w:cs="Arial CYR"/>
          <w:sz w:val="20"/>
          <w:szCs w:val="20"/>
        </w:rPr>
        <w:t>альбом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/ J. Ramos. - London: Thames and Hudson, 1995. - 215 p.: il.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ОФ(1)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31.    </w:t>
      </w:r>
      <w:r>
        <w:rPr>
          <w:rFonts w:ascii="Arial CYR" w:hAnsi="Arial CYR" w:cs="Arial CYR"/>
          <w:b/>
          <w:bCs/>
          <w:sz w:val="20"/>
          <w:szCs w:val="20"/>
        </w:rPr>
        <w:t>747.5</w:t>
      </w:r>
    </w:p>
    <w:p w:rsidR="00247AF5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Р 56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  <w:lang w:val="en-US"/>
        </w:rPr>
      </w:pPr>
      <w:r w:rsidRPr="00193358">
        <w:rPr>
          <w:rFonts w:ascii="Arial CYR" w:hAnsi="Arial CYR" w:cs="Arial CYR"/>
          <w:b/>
          <w:bCs/>
          <w:sz w:val="20"/>
          <w:szCs w:val="20"/>
          <w:lang w:val="en-US"/>
        </w:rPr>
        <w:t>Richman, Steven M.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Mannequins: </w:t>
      </w:r>
      <w:r>
        <w:rPr>
          <w:rFonts w:ascii="Arial CYR" w:hAnsi="Arial CYR" w:cs="Arial CYR"/>
          <w:sz w:val="20"/>
          <w:szCs w:val="20"/>
        </w:rPr>
        <w:t>научное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</w:t>
      </w:r>
      <w:r>
        <w:rPr>
          <w:rFonts w:ascii="Arial CYR" w:hAnsi="Arial CYR" w:cs="Arial CYR"/>
          <w:sz w:val="20"/>
          <w:szCs w:val="20"/>
        </w:rPr>
        <w:t>издание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/ Steven M. Richman. - Atglen: Schiffer Publishing Ltd., 2006. - 158 </w:t>
      </w:r>
      <w:r>
        <w:rPr>
          <w:rFonts w:ascii="Arial CYR" w:hAnsi="Arial CYR" w:cs="Arial CYR"/>
          <w:sz w:val="20"/>
          <w:szCs w:val="20"/>
          <w:lang w:val="en-US"/>
        </w:rPr>
        <w:t>p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.: </w:t>
      </w:r>
      <w:r>
        <w:rPr>
          <w:rFonts w:ascii="Arial CYR" w:hAnsi="Arial CYR" w:cs="Arial CYR"/>
          <w:sz w:val="20"/>
          <w:szCs w:val="20"/>
          <w:lang w:val="en-US"/>
        </w:rPr>
        <w:t>il</w:t>
      </w:r>
      <w:r w:rsidRPr="00193358">
        <w:rPr>
          <w:rFonts w:ascii="Arial CYR" w:hAnsi="Arial CYR" w:cs="Arial CYR"/>
          <w:sz w:val="20"/>
          <w:szCs w:val="20"/>
          <w:lang w:val="en-US"/>
        </w:rPr>
        <w:t>.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ЧЗ(1)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32.    </w:t>
      </w:r>
      <w:r>
        <w:rPr>
          <w:rFonts w:ascii="Arial CYR" w:hAnsi="Arial CYR" w:cs="Arial CYR"/>
          <w:b/>
          <w:bCs/>
          <w:sz w:val="20"/>
          <w:szCs w:val="20"/>
        </w:rPr>
        <w:t>747.5</w:t>
      </w:r>
    </w:p>
    <w:p w:rsidR="00247AF5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С 21</w:t>
      </w:r>
    </w:p>
    <w:p w:rsidR="00247AF5" w:rsidRPr="00584BEC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Sato, Hisako.</w:t>
      </w:r>
      <w:r>
        <w:rPr>
          <w:rFonts w:ascii="Arial CYR" w:hAnsi="Arial CYR" w:cs="Arial CYR"/>
          <w:sz w:val="20"/>
          <w:szCs w:val="20"/>
        </w:rPr>
        <w:t xml:space="preserve"> Drape Drape: к изучению дисциплины / H. Sato; Bunka Fashion College in Japan. - Репр. воспроизведение изд. 2009. - London: Laurence King, 2012. - 88 p.: il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ЧЗ(1)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33.    </w:t>
      </w:r>
      <w:r>
        <w:rPr>
          <w:rFonts w:ascii="Arial CYR" w:hAnsi="Arial CYR" w:cs="Arial CYR"/>
          <w:b/>
          <w:bCs/>
          <w:sz w:val="20"/>
          <w:szCs w:val="20"/>
        </w:rPr>
        <w:t>747.5</w:t>
      </w:r>
    </w:p>
    <w:p w:rsidR="00247AF5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С 21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  <w:lang w:val="en-US"/>
        </w:rPr>
      </w:pPr>
      <w:r>
        <w:rPr>
          <w:rFonts w:ascii="Arial CYR" w:hAnsi="Arial CYR" w:cs="Arial CYR"/>
          <w:b/>
          <w:bCs/>
          <w:sz w:val="20"/>
          <w:szCs w:val="20"/>
        </w:rPr>
        <w:t>Sato, Hisako.</w:t>
      </w:r>
      <w:r>
        <w:rPr>
          <w:rFonts w:ascii="Arial CYR" w:hAnsi="Arial CYR" w:cs="Arial CYR"/>
          <w:sz w:val="20"/>
          <w:szCs w:val="20"/>
        </w:rPr>
        <w:t xml:space="preserve"> 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Drape Drape 2 : </w:t>
      </w:r>
      <w:r>
        <w:rPr>
          <w:rFonts w:ascii="Arial CYR" w:hAnsi="Arial CYR" w:cs="Arial CYR"/>
          <w:sz w:val="20"/>
          <w:szCs w:val="20"/>
        </w:rPr>
        <w:t>к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</w:t>
      </w:r>
      <w:r>
        <w:rPr>
          <w:rFonts w:ascii="Arial CYR" w:hAnsi="Arial CYR" w:cs="Arial CYR"/>
          <w:sz w:val="20"/>
          <w:szCs w:val="20"/>
        </w:rPr>
        <w:t>изучению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</w:t>
      </w:r>
      <w:r>
        <w:rPr>
          <w:rFonts w:ascii="Arial CYR" w:hAnsi="Arial CYR" w:cs="Arial CYR"/>
          <w:sz w:val="20"/>
          <w:szCs w:val="20"/>
        </w:rPr>
        <w:t>дисциплины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/ H. Sato; Bunka Fashion College in Japan. - London: Laurence King, 2012. - 88 p.: ill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  <w:lang w:val="en-US"/>
        </w:rPr>
      </w:pPr>
      <w:r>
        <w:rPr>
          <w:rFonts w:ascii="Arial CYR" w:hAnsi="Arial CYR" w:cs="Arial CYR"/>
          <w:sz w:val="20"/>
          <w:szCs w:val="20"/>
        </w:rPr>
        <w:t>Экземпляры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: </w:t>
      </w:r>
      <w:r>
        <w:rPr>
          <w:rFonts w:ascii="Arial CYR" w:hAnsi="Arial CYR" w:cs="Arial CYR"/>
          <w:sz w:val="20"/>
          <w:szCs w:val="20"/>
        </w:rPr>
        <w:t>всего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:1 - </w:t>
      </w:r>
      <w:r>
        <w:rPr>
          <w:rFonts w:ascii="Arial CYR" w:hAnsi="Arial CYR" w:cs="Arial CYR"/>
          <w:sz w:val="20"/>
          <w:szCs w:val="20"/>
        </w:rPr>
        <w:t>ЧЗ</w:t>
      </w:r>
      <w:r w:rsidRPr="00193358">
        <w:rPr>
          <w:rFonts w:ascii="Arial CYR" w:hAnsi="Arial CYR" w:cs="Arial CYR"/>
          <w:sz w:val="20"/>
          <w:szCs w:val="20"/>
          <w:lang w:val="en-US"/>
        </w:rPr>
        <w:t>(1)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  <w:lang w:val="en-US"/>
        </w:rPr>
      </w:pPr>
    </w:p>
    <w:p w:rsidR="00247AF5" w:rsidRPr="00193358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  <w:lang w:val="en-US"/>
        </w:rPr>
      </w:pPr>
      <w:r w:rsidRPr="00193358">
        <w:rPr>
          <w:rFonts w:ascii="Arial CYR" w:hAnsi="Arial CYR" w:cs="Arial CYR"/>
          <w:sz w:val="20"/>
          <w:szCs w:val="20"/>
          <w:lang w:val="en-US"/>
        </w:rPr>
        <w:t xml:space="preserve">34.    </w:t>
      </w:r>
      <w:r w:rsidRPr="00193358">
        <w:rPr>
          <w:rFonts w:ascii="Arial CYR" w:hAnsi="Arial CYR" w:cs="Arial CYR"/>
          <w:b/>
          <w:bCs/>
          <w:sz w:val="20"/>
          <w:szCs w:val="20"/>
          <w:lang w:val="en-US"/>
        </w:rPr>
        <w:t>747.52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  <w:lang w:val="en-US"/>
        </w:rPr>
      </w:pPr>
      <w:r>
        <w:rPr>
          <w:rFonts w:ascii="Arial CYR" w:hAnsi="Arial CYR" w:cs="Arial CYR"/>
          <w:b/>
          <w:bCs/>
          <w:sz w:val="20"/>
          <w:szCs w:val="20"/>
        </w:rPr>
        <w:t>С</w:t>
      </w:r>
      <w:r w:rsidRPr="00193358">
        <w:rPr>
          <w:rFonts w:ascii="Arial CYR" w:hAnsi="Arial CYR" w:cs="Arial CYR"/>
          <w:b/>
          <w:bCs/>
          <w:sz w:val="20"/>
          <w:szCs w:val="20"/>
          <w:lang w:val="en-US"/>
        </w:rPr>
        <w:t xml:space="preserve"> 28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  <w:lang w:val="en-US"/>
        </w:rPr>
      </w:pPr>
      <w:r w:rsidRPr="00193358">
        <w:rPr>
          <w:rFonts w:ascii="Arial CYR" w:hAnsi="Arial CYR" w:cs="Arial CYR"/>
          <w:b/>
          <w:bCs/>
          <w:sz w:val="20"/>
          <w:szCs w:val="20"/>
          <w:lang w:val="en-US"/>
        </w:rPr>
        <w:t>Seventeenth-century Women's Dress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Patterns: book two: </w:t>
      </w:r>
      <w:r>
        <w:rPr>
          <w:rFonts w:ascii="Arial CYR" w:hAnsi="Arial CYR" w:cs="Arial CYR"/>
          <w:sz w:val="20"/>
          <w:szCs w:val="20"/>
        </w:rPr>
        <w:t>научное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</w:t>
      </w:r>
      <w:r>
        <w:rPr>
          <w:rFonts w:ascii="Arial CYR" w:hAnsi="Arial CYR" w:cs="Arial CYR"/>
          <w:sz w:val="20"/>
          <w:szCs w:val="20"/>
        </w:rPr>
        <w:t>издание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/ ed. S. North, J. Tiramani. - London: V&amp;A Publishing, 2012. - 160 p. : ill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  <w:lang w:val="en-US"/>
        </w:rPr>
      </w:pPr>
      <w:r>
        <w:rPr>
          <w:rFonts w:ascii="Arial CYR" w:hAnsi="Arial CYR" w:cs="Arial CYR"/>
          <w:sz w:val="20"/>
          <w:szCs w:val="20"/>
        </w:rPr>
        <w:t>Экземпляры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: </w:t>
      </w:r>
      <w:r>
        <w:rPr>
          <w:rFonts w:ascii="Arial CYR" w:hAnsi="Arial CYR" w:cs="Arial CYR"/>
          <w:sz w:val="20"/>
          <w:szCs w:val="20"/>
        </w:rPr>
        <w:t>всего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:1 - </w:t>
      </w:r>
      <w:r>
        <w:rPr>
          <w:rFonts w:ascii="Arial CYR" w:hAnsi="Arial CYR" w:cs="Arial CYR"/>
          <w:sz w:val="20"/>
          <w:szCs w:val="20"/>
        </w:rPr>
        <w:t>ЧЗ</w:t>
      </w:r>
      <w:r w:rsidRPr="00193358">
        <w:rPr>
          <w:rFonts w:ascii="Arial CYR" w:hAnsi="Arial CYR" w:cs="Arial CYR"/>
          <w:sz w:val="20"/>
          <w:szCs w:val="20"/>
          <w:lang w:val="en-US"/>
        </w:rPr>
        <w:t>(1)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  <w:lang w:val="en-US"/>
        </w:rPr>
      </w:pPr>
    </w:p>
    <w:p w:rsidR="00247AF5" w:rsidRPr="00193358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  <w:lang w:val="en-US"/>
        </w:rPr>
      </w:pPr>
      <w:r w:rsidRPr="00193358">
        <w:rPr>
          <w:rFonts w:ascii="Arial CYR" w:hAnsi="Arial CYR" w:cs="Arial CYR"/>
          <w:sz w:val="20"/>
          <w:szCs w:val="20"/>
          <w:lang w:val="en-US"/>
        </w:rPr>
        <w:t xml:space="preserve">35.    </w:t>
      </w:r>
      <w:r w:rsidRPr="00193358">
        <w:rPr>
          <w:rFonts w:ascii="Arial CYR" w:hAnsi="Arial CYR" w:cs="Arial CYR"/>
          <w:b/>
          <w:bCs/>
          <w:sz w:val="20"/>
          <w:szCs w:val="20"/>
          <w:lang w:val="en-US"/>
        </w:rPr>
        <w:t xml:space="preserve">747.54 </w:t>
      </w:r>
      <w:r>
        <w:rPr>
          <w:rFonts w:ascii="Arial CYR" w:hAnsi="Arial CYR" w:cs="Arial CYR"/>
          <w:b/>
          <w:bCs/>
          <w:sz w:val="20"/>
          <w:szCs w:val="20"/>
        </w:rPr>
        <w:t>ОФ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  <w:lang w:val="en-US"/>
        </w:rPr>
      </w:pPr>
      <w:r>
        <w:rPr>
          <w:rFonts w:ascii="Arial CYR" w:hAnsi="Arial CYR" w:cs="Arial CYR"/>
          <w:b/>
          <w:bCs/>
          <w:sz w:val="20"/>
          <w:szCs w:val="20"/>
        </w:rPr>
        <w:t>С</w:t>
      </w:r>
      <w:r w:rsidRPr="00193358">
        <w:rPr>
          <w:rFonts w:ascii="Arial CYR" w:hAnsi="Arial CYR" w:cs="Arial CYR"/>
          <w:b/>
          <w:bCs/>
          <w:sz w:val="20"/>
          <w:szCs w:val="20"/>
          <w:lang w:val="en-US"/>
        </w:rPr>
        <w:t xml:space="preserve"> 50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  <w:lang w:val="en-US"/>
        </w:rPr>
      </w:pPr>
      <w:r w:rsidRPr="00193358">
        <w:rPr>
          <w:rFonts w:ascii="Arial CYR" w:hAnsi="Arial CYR" w:cs="Arial CYR"/>
          <w:b/>
          <w:bCs/>
          <w:sz w:val="20"/>
          <w:szCs w:val="20"/>
          <w:lang w:val="en-US"/>
        </w:rPr>
        <w:t>Smith D.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Hats with values : </w:t>
      </w:r>
      <w:r>
        <w:rPr>
          <w:rFonts w:ascii="Arial CYR" w:hAnsi="Arial CYR" w:cs="Arial CYR"/>
          <w:sz w:val="20"/>
          <w:szCs w:val="20"/>
        </w:rPr>
        <w:t>научное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</w:t>
      </w:r>
      <w:r>
        <w:rPr>
          <w:rFonts w:ascii="Arial CYR" w:hAnsi="Arial CYR" w:cs="Arial CYR"/>
          <w:sz w:val="20"/>
          <w:szCs w:val="20"/>
        </w:rPr>
        <w:t>издание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/ D. Smith. - Atglen : Schiffer Publishing Ltd., 1996. - 160.00 </w:t>
      </w:r>
      <w:r>
        <w:rPr>
          <w:rFonts w:ascii="Arial CYR" w:hAnsi="Arial CYR" w:cs="Arial CYR"/>
          <w:sz w:val="20"/>
          <w:szCs w:val="20"/>
        </w:rPr>
        <w:t>с</w:t>
      </w:r>
      <w:r w:rsidRPr="00193358">
        <w:rPr>
          <w:rFonts w:ascii="Arial CYR" w:hAnsi="Arial CYR" w:cs="Arial CYR"/>
          <w:sz w:val="20"/>
          <w:szCs w:val="20"/>
          <w:lang w:val="en-US"/>
        </w:rPr>
        <w:t>.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ЧЗ(1)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36.    </w:t>
      </w:r>
      <w:r>
        <w:rPr>
          <w:rFonts w:ascii="Arial CYR" w:hAnsi="Arial CYR" w:cs="Arial CYR"/>
          <w:b/>
          <w:bCs/>
          <w:sz w:val="20"/>
          <w:szCs w:val="20"/>
        </w:rPr>
        <w:t>747.54  ОФ</w:t>
      </w:r>
    </w:p>
    <w:p w:rsidR="00247AF5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В 18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  <w:lang w:val="en-US"/>
        </w:rPr>
      </w:pPr>
      <w:r w:rsidRPr="00193358">
        <w:rPr>
          <w:rFonts w:ascii="Arial CYR" w:hAnsi="Arial CYR" w:cs="Arial CYR"/>
          <w:b/>
          <w:bCs/>
          <w:sz w:val="20"/>
          <w:szCs w:val="20"/>
          <w:lang w:val="en-US"/>
        </w:rPr>
        <w:t>Warren, Geoffre.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Fashions &amp; Accessories 1840 through 1980: </w:t>
      </w:r>
      <w:r>
        <w:rPr>
          <w:rFonts w:ascii="Arial CYR" w:hAnsi="Arial CYR" w:cs="Arial CYR"/>
          <w:sz w:val="20"/>
          <w:szCs w:val="20"/>
        </w:rPr>
        <w:t>научное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</w:t>
      </w:r>
      <w:r>
        <w:rPr>
          <w:rFonts w:ascii="Arial CYR" w:hAnsi="Arial CYR" w:cs="Arial CYR"/>
          <w:sz w:val="20"/>
          <w:szCs w:val="20"/>
        </w:rPr>
        <w:t>издание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/ G. Warren ; </w:t>
      </w:r>
      <w:r>
        <w:rPr>
          <w:rFonts w:ascii="Arial CYR" w:hAnsi="Arial CYR" w:cs="Arial CYR"/>
          <w:sz w:val="20"/>
          <w:szCs w:val="20"/>
        </w:rPr>
        <w:t>худ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. G. Warren. - Atglen : Schiffer Publishing Ltd., 1997. - 176 </w:t>
      </w:r>
      <w:r>
        <w:rPr>
          <w:rFonts w:ascii="Arial CYR" w:hAnsi="Arial CYR" w:cs="Arial CYR"/>
          <w:sz w:val="20"/>
          <w:szCs w:val="20"/>
          <w:lang w:val="en-US"/>
        </w:rPr>
        <w:t>p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.: </w:t>
      </w:r>
      <w:r>
        <w:rPr>
          <w:rFonts w:ascii="Arial CYR" w:hAnsi="Arial CYR" w:cs="Arial CYR"/>
          <w:sz w:val="20"/>
          <w:szCs w:val="20"/>
          <w:lang w:val="en-US"/>
        </w:rPr>
        <w:t>ill</w:t>
      </w:r>
      <w:r w:rsidRPr="00193358">
        <w:rPr>
          <w:rFonts w:ascii="Arial CYR" w:hAnsi="Arial CYR" w:cs="Arial CYR"/>
          <w:sz w:val="20"/>
          <w:szCs w:val="20"/>
          <w:lang w:val="en-US"/>
        </w:rPr>
        <w:t>. - (A Schiffer Design book)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  <w:lang w:val="en-US"/>
        </w:rPr>
      </w:pPr>
      <w:r>
        <w:rPr>
          <w:rFonts w:ascii="Arial CYR" w:hAnsi="Arial CYR" w:cs="Arial CYR"/>
          <w:sz w:val="20"/>
          <w:szCs w:val="20"/>
        </w:rPr>
        <w:t>Экземпляры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: </w:t>
      </w:r>
      <w:r>
        <w:rPr>
          <w:rFonts w:ascii="Arial CYR" w:hAnsi="Arial CYR" w:cs="Arial CYR"/>
          <w:sz w:val="20"/>
          <w:szCs w:val="20"/>
        </w:rPr>
        <w:t>всего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:1 - </w:t>
      </w:r>
      <w:r>
        <w:rPr>
          <w:rFonts w:ascii="Arial CYR" w:hAnsi="Arial CYR" w:cs="Arial CYR"/>
          <w:sz w:val="20"/>
          <w:szCs w:val="20"/>
        </w:rPr>
        <w:t>ЧЗ</w:t>
      </w:r>
      <w:r w:rsidRPr="00193358">
        <w:rPr>
          <w:rFonts w:ascii="Arial CYR" w:hAnsi="Arial CYR" w:cs="Arial CYR"/>
          <w:sz w:val="20"/>
          <w:szCs w:val="20"/>
          <w:lang w:val="en-US"/>
        </w:rPr>
        <w:t>(1)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  <w:lang w:val="en-US"/>
        </w:rPr>
      </w:pPr>
    </w:p>
    <w:p w:rsidR="00247AF5" w:rsidRPr="00193358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  <w:lang w:val="en-US"/>
        </w:rPr>
      </w:pPr>
      <w:r w:rsidRPr="00193358">
        <w:rPr>
          <w:rFonts w:ascii="Arial CYR" w:hAnsi="Arial CYR" w:cs="Arial CYR"/>
          <w:sz w:val="20"/>
          <w:szCs w:val="20"/>
          <w:lang w:val="en-US"/>
        </w:rPr>
        <w:t xml:space="preserve">37.    </w:t>
      </w:r>
      <w:r w:rsidRPr="00193358">
        <w:rPr>
          <w:rFonts w:ascii="Arial CYR" w:hAnsi="Arial CYR" w:cs="Arial CYR"/>
          <w:b/>
          <w:bCs/>
          <w:sz w:val="20"/>
          <w:szCs w:val="20"/>
          <w:lang w:val="en-US"/>
        </w:rPr>
        <w:t>747.52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  <w:lang w:val="en-US"/>
        </w:rPr>
      </w:pPr>
      <w:r>
        <w:rPr>
          <w:rFonts w:ascii="Arial CYR" w:hAnsi="Arial CYR" w:cs="Arial CYR"/>
          <w:b/>
          <w:bCs/>
          <w:sz w:val="20"/>
          <w:szCs w:val="20"/>
        </w:rPr>
        <w:t>В</w:t>
      </w:r>
      <w:r w:rsidRPr="00193358">
        <w:rPr>
          <w:rFonts w:ascii="Arial CYR" w:hAnsi="Arial CYR" w:cs="Arial CYR"/>
          <w:b/>
          <w:bCs/>
          <w:sz w:val="20"/>
          <w:szCs w:val="20"/>
          <w:lang w:val="en-US"/>
        </w:rPr>
        <w:t xml:space="preserve"> 26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  <w:lang w:val="en-US"/>
        </w:rPr>
      </w:pPr>
      <w:r w:rsidRPr="00193358">
        <w:rPr>
          <w:rFonts w:ascii="Arial CYR" w:hAnsi="Arial CYR" w:cs="Arial CYR"/>
          <w:b/>
          <w:bCs/>
          <w:sz w:val="20"/>
          <w:szCs w:val="20"/>
          <w:lang w:val="en-US"/>
        </w:rPr>
        <w:t>Weill A.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La Mode Parisienne 1912-1925. La Gasette du Bon Ton: </w:t>
      </w:r>
      <w:r>
        <w:rPr>
          <w:rFonts w:ascii="Arial CYR" w:hAnsi="Arial CYR" w:cs="Arial CYR"/>
          <w:sz w:val="20"/>
          <w:szCs w:val="20"/>
        </w:rPr>
        <w:t>к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</w:t>
      </w:r>
      <w:r>
        <w:rPr>
          <w:rFonts w:ascii="Arial CYR" w:hAnsi="Arial CYR" w:cs="Arial CYR"/>
          <w:sz w:val="20"/>
          <w:szCs w:val="20"/>
        </w:rPr>
        <w:t>изучению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</w:t>
      </w:r>
      <w:r>
        <w:rPr>
          <w:rFonts w:ascii="Arial CYR" w:hAnsi="Arial CYR" w:cs="Arial CYR"/>
          <w:sz w:val="20"/>
          <w:szCs w:val="20"/>
        </w:rPr>
        <w:t>дисциплины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/ A. Weill. - Paris : Bibliotheque de l'Image, 2010</w:t>
      </w:r>
      <w:r>
        <w:rPr>
          <w:rFonts w:ascii="Arial CYR" w:hAnsi="Arial CYR" w:cs="Arial CYR"/>
          <w:sz w:val="20"/>
          <w:szCs w:val="20"/>
          <w:lang w:val="en-US"/>
        </w:rPr>
        <w:t xml:space="preserve">, 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2000. - 189 </w:t>
      </w:r>
      <w:r>
        <w:rPr>
          <w:rFonts w:ascii="Arial CYR" w:hAnsi="Arial CYR" w:cs="Arial CYR"/>
          <w:sz w:val="20"/>
          <w:szCs w:val="20"/>
          <w:lang w:val="en-US"/>
        </w:rPr>
        <w:t>p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.: </w:t>
      </w:r>
      <w:r>
        <w:rPr>
          <w:rFonts w:ascii="Arial CYR" w:hAnsi="Arial CYR" w:cs="Arial CYR"/>
          <w:sz w:val="20"/>
          <w:szCs w:val="20"/>
          <w:lang w:val="en-US"/>
        </w:rPr>
        <w:t>ill</w:t>
      </w:r>
      <w:r w:rsidRPr="00193358">
        <w:rPr>
          <w:rFonts w:ascii="Arial CYR" w:hAnsi="Arial CYR" w:cs="Arial CYR"/>
          <w:sz w:val="20"/>
          <w:szCs w:val="20"/>
          <w:lang w:val="en-US"/>
        </w:rPr>
        <w:t>.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  <w:lang w:val="en-US"/>
        </w:rPr>
      </w:pPr>
      <w:r>
        <w:rPr>
          <w:rFonts w:ascii="Arial CYR" w:hAnsi="Arial CYR" w:cs="Arial CYR"/>
          <w:sz w:val="20"/>
          <w:szCs w:val="20"/>
        </w:rPr>
        <w:t>Экземпляры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: </w:t>
      </w:r>
      <w:r>
        <w:rPr>
          <w:rFonts w:ascii="Arial CYR" w:hAnsi="Arial CYR" w:cs="Arial CYR"/>
          <w:sz w:val="20"/>
          <w:szCs w:val="20"/>
        </w:rPr>
        <w:t>всего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:2 - </w:t>
      </w:r>
      <w:r>
        <w:rPr>
          <w:rFonts w:ascii="Arial CYR" w:hAnsi="Arial CYR" w:cs="Arial CYR"/>
          <w:sz w:val="20"/>
          <w:szCs w:val="20"/>
        </w:rPr>
        <w:t>ЧЗ</w:t>
      </w:r>
      <w:r w:rsidRPr="00193358">
        <w:rPr>
          <w:rFonts w:ascii="Arial CYR" w:hAnsi="Arial CYR" w:cs="Arial CYR"/>
          <w:sz w:val="20"/>
          <w:szCs w:val="20"/>
          <w:lang w:val="en-US"/>
        </w:rPr>
        <w:t>(2)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  <w:lang w:val="en-US"/>
        </w:rPr>
      </w:pPr>
    </w:p>
    <w:p w:rsidR="00247AF5" w:rsidRPr="00193358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  <w:lang w:val="en-US"/>
        </w:rPr>
      </w:pPr>
      <w:r w:rsidRPr="00193358">
        <w:rPr>
          <w:rFonts w:ascii="Arial CYR" w:hAnsi="Arial CYR" w:cs="Arial CYR"/>
          <w:sz w:val="20"/>
          <w:szCs w:val="20"/>
          <w:lang w:val="en-US"/>
        </w:rPr>
        <w:t xml:space="preserve">38.    </w:t>
      </w:r>
      <w:r w:rsidRPr="00193358">
        <w:rPr>
          <w:rFonts w:ascii="Arial CYR" w:hAnsi="Arial CYR" w:cs="Arial CYR"/>
          <w:b/>
          <w:bCs/>
          <w:sz w:val="20"/>
          <w:szCs w:val="20"/>
          <w:lang w:val="en-US"/>
        </w:rPr>
        <w:t>747.54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  <w:lang w:val="en-US"/>
        </w:rPr>
      </w:pPr>
      <w:r>
        <w:rPr>
          <w:rFonts w:ascii="Arial CYR" w:hAnsi="Arial CYR" w:cs="Arial CYR"/>
          <w:b/>
          <w:bCs/>
          <w:sz w:val="20"/>
          <w:szCs w:val="20"/>
        </w:rPr>
        <w:t>В</w:t>
      </w:r>
      <w:r w:rsidRPr="00193358">
        <w:rPr>
          <w:rFonts w:ascii="Arial CYR" w:hAnsi="Arial CYR" w:cs="Arial CYR"/>
          <w:b/>
          <w:bCs/>
          <w:sz w:val="20"/>
          <w:szCs w:val="20"/>
          <w:lang w:val="en-US"/>
        </w:rPr>
        <w:t xml:space="preserve"> 44</w:t>
      </w:r>
    </w:p>
    <w:p w:rsidR="00247AF5" w:rsidRPr="00193358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  <w:lang w:val="en-US"/>
        </w:rPr>
      </w:pPr>
      <w:r w:rsidRPr="00193358">
        <w:rPr>
          <w:rFonts w:ascii="Arial CYR" w:hAnsi="Arial CYR" w:cs="Arial CYR"/>
          <w:b/>
          <w:bCs/>
          <w:sz w:val="20"/>
          <w:szCs w:val="20"/>
          <w:lang w:val="en-US"/>
        </w:rPr>
        <w:t>Wilcox C.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Twentieth-Century fashion in detail: </w:t>
      </w:r>
      <w:r>
        <w:rPr>
          <w:rFonts w:ascii="Arial CYR" w:hAnsi="Arial CYR" w:cs="Arial CYR"/>
          <w:sz w:val="20"/>
          <w:szCs w:val="20"/>
        </w:rPr>
        <w:t>к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</w:t>
      </w:r>
      <w:r>
        <w:rPr>
          <w:rFonts w:ascii="Arial CYR" w:hAnsi="Arial CYR" w:cs="Arial CYR"/>
          <w:sz w:val="20"/>
          <w:szCs w:val="20"/>
        </w:rPr>
        <w:t>изучению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</w:t>
      </w:r>
      <w:r>
        <w:rPr>
          <w:rFonts w:ascii="Arial CYR" w:hAnsi="Arial CYR" w:cs="Arial CYR"/>
          <w:sz w:val="20"/>
          <w:szCs w:val="20"/>
        </w:rPr>
        <w:t>дисциплины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 / C. Wilcox, V. D. Mendes. - London: V&amp;A Publishing, 1991. - 143 </w:t>
      </w:r>
      <w:r>
        <w:rPr>
          <w:rFonts w:ascii="Arial CYR" w:hAnsi="Arial CYR" w:cs="Arial CYR"/>
          <w:sz w:val="20"/>
          <w:szCs w:val="20"/>
          <w:lang w:val="en-US"/>
        </w:rPr>
        <w:t>p</w:t>
      </w:r>
      <w:r w:rsidRPr="00193358">
        <w:rPr>
          <w:rFonts w:ascii="Arial CYR" w:hAnsi="Arial CYR" w:cs="Arial CYR"/>
          <w:sz w:val="20"/>
          <w:szCs w:val="20"/>
          <w:lang w:val="en-US"/>
        </w:rPr>
        <w:t xml:space="preserve">.: </w:t>
      </w:r>
      <w:r>
        <w:rPr>
          <w:rFonts w:ascii="Arial CYR" w:hAnsi="Arial CYR" w:cs="Arial CYR"/>
          <w:sz w:val="20"/>
          <w:szCs w:val="20"/>
          <w:lang w:val="en-US"/>
        </w:rPr>
        <w:t>ill</w:t>
      </w:r>
      <w:r w:rsidRPr="00193358">
        <w:rPr>
          <w:rFonts w:ascii="Arial CYR" w:hAnsi="Arial CYR" w:cs="Arial CYR"/>
          <w:sz w:val="20"/>
          <w:szCs w:val="20"/>
          <w:lang w:val="en-US"/>
        </w:rPr>
        <w:t>.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ЧЗ(1)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39.    </w:t>
      </w:r>
      <w:r>
        <w:rPr>
          <w:rFonts w:ascii="Arial CYR" w:hAnsi="Arial CYR" w:cs="Arial CYR"/>
          <w:b/>
          <w:bCs/>
          <w:sz w:val="20"/>
          <w:szCs w:val="20"/>
        </w:rPr>
        <w:t>747.52</w:t>
      </w:r>
    </w:p>
    <w:p w:rsidR="00247AF5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А 65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Андреева А.Ю.</w:t>
      </w:r>
      <w:r>
        <w:rPr>
          <w:rFonts w:ascii="Arial CYR" w:hAnsi="Arial CYR" w:cs="Arial CYR"/>
          <w:sz w:val="20"/>
          <w:szCs w:val="20"/>
        </w:rPr>
        <w:t xml:space="preserve"> История костюма. Эпоха. Стиль. Мода. От Древнего Египта до модерна: учебное пособие / А. Ю. Андреева, Г. И. Богомолов. - СПб. : Паритет, 20002005. - 120 с.: ил.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всего:2 - ЧЗ(2)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40.    </w:t>
      </w:r>
      <w:r>
        <w:rPr>
          <w:rFonts w:ascii="Arial CYR" w:hAnsi="Arial CYR" w:cs="Arial CYR"/>
          <w:b/>
          <w:bCs/>
          <w:sz w:val="20"/>
          <w:szCs w:val="20"/>
        </w:rPr>
        <w:t>747.5</w:t>
      </w:r>
    </w:p>
    <w:p w:rsidR="00247AF5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А 86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АРТИНДЕКС. Вып. I.</w:t>
      </w:r>
      <w:r>
        <w:rPr>
          <w:rFonts w:ascii="Arial CYR" w:hAnsi="Arial CYR" w:cs="Arial CYR"/>
          <w:sz w:val="20"/>
          <w:szCs w:val="20"/>
        </w:rPr>
        <w:t xml:space="preserve"> Дизайнеры костюма:</w:t>
      </w:r>
      <w:r w:rsidRPr="00584BEC">
        <w:rPr>
          <w:rFonts w:ascii="Arial CYR" w:hAnsi="Arial CYR" w:cs="Arial CYR"/>
          <w:sz w:val="20"/>
          <w:szCs w:val="20"/>
        </w:rPr>
        <w:t xml:space="preserve"> </w:t>
      </w:r>
      <w:r>
        <w:rPr>
          <w:rFonts w:ascii="Arial CYR" w:hAnsi="Arial CYR" w:cs="Arial CYR"/>
          <w:sz w:val="20"/>
          <w:szCs w:val="20"/>
        </w:rPr>
        <w:t>Каталог-справочник: альбом / ред. Н. Федотов. - СПб.: ARTINDEX, 2006. - 240 с.: ил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ЧЗ(1)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41.    </w:t>
      </w:r>
      <w:r>
        <w:rPr>
          <w:rFonts w:ascii="Arial CYR" w:hAnsi="Arial CYR" w:cs="Arial CYR"/>
          <w:b/>
          <w:bCs/>
          <w:sz w:val="20"/>
          <w:szCs w:val="20"/>
        </w:rPr>
        <w:t>747.5</w:t>
      </w:r>
    </w:p>
    <w:p w:rsidR="00247AF5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А 92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Ателье - Мужская</w:t>
      </w:r>
      <w:r>
        <w:rPr>
          <w:rFonts w:ascii="Arial CYR" w:hAnsi="Arial CYR" w:cs="Arial CYR"/>
          <w:sz w:val="20"/>
          <w:szCs w:val="20"/>
        </w:rPr>
        <w:t xml:space="preserve"> одежда от А до Я: техника кроя: сборник / М. Мюллер и сын. - М.: Эдипресс-конлига, 2010. - 165 [3] с.: ил. - (Библиотека журнала "Ателье")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ЧЗ(1)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42.    </w:t>
      </w:r>
      <w:r>
        <w:rPr>
          <w:rFonts w:ascii="Arial CYR" w:hAnsi="Arial CYR" w:cs="Arial CYR"/>
          <w:b/>
          <w:bCs/>
          <w:sz w:val="20"/>
          <w:szCs w:val="20"/>
        </w:rPr>
        <w:t>747.5</w:t>
      </w:r>
    </w:p>
    <w:p w:rsidR="00247AF5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А 92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Ателье-2010 - Техника</w:t>
      </w:r>
      <w:r>
        <w:rPr>
          <w:rFonts w:ascii="Arial CYR" w:hAnsi="Arial CYR" w:cs="Arial CYR"/>
          <w:sz w:val="20"/>
          <w:szCs w:val="20"/>
        </w:rPr>
        <w:t xml:space="preserve"> кроя: учебное пособие / М. Мюллер и сын. - М.: Эдипресс-конлига, 2011. - 128 с.: ил. - (Библиотека журнала "Ателье")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ЧЗ(1)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43.    </w:t>
      </w:r>
      <w:r>
        <w:rPr>
          <w:rFonts w:ascii="Arial CYR" w:hAnsi="Arial CYR" w:cs="Arial CYR"/>
          <w:b/>
          <w:bCs/>
          <w:sz w:val="20"/>
          <w:szCs w:val="20"/>
        </w:rPr>
        <w:t>747.5</w:t>
      </w:r>
    </w:p>
    <w:p w:rsidR="00247AF5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А 92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Ателье-2011 - Техника</w:t>
      </w:r>
      <w:r>
        <w:rPr>
          <w:rFonts w:ascii="Arial CYR" w:hAnsi="Arial CYR" w:cs="Arial CYR"/>
          <w:sz w:val="20"/>
          <w:szCs w:val="20"/>
        </w:rPr>
        <w:t xml:space="preserve"> кроя: сборник / М. Мюллер  и сын. - М. : Эдипресс-конлига, 2012. - 144 с.: ил. - (Библиотека журнала "Ателье")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ЧЗ(1)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44.    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Балуев С. М.</w:t>
      </w:r>
      <w:r>
        <w:rPr>
          <w:rFonts w:ascii="Arial CYR" w:hAnsi="Arial CYR" w:cs="Arial CYR"/>
          <w:sz w:val="20"/>
          <w:szCs w:val="20"/>
        </w:rPr>
        <w:t xml:space="preserve"> Радикальная мода в зеркале критики / С. М. Балуев // Университетский научный журнал. - 2012. - </w:t>
      </w:r>
      <w:r>
        <w:rPr>
          <w:rFonts w:ascii="Arial CYR" w:hAnsi="Arial CYR" w:cs="Arial CYR"/>
          <w:b/>
          <w:bCs/>
          <w:sz w:val="20"/>
          <w:szCs w:val="20"/>
        </w:rPr>
        <w:t>N 3</w:t>
      </w:r>
      <w:r>
        <w:rPr>
          <w:rFonts w:ascii="Arial CYR" w:hAnsi="Arial CYR" w:cs="Arial CYR"/>
          <w:sz w:val="20"/>
          <w:szCs w:val="20"/>
        </w:rPr>
        <w:t>. -  С. 26-32. - Библиогр. в конце ст.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45.    </w:t>
      </w:r>
      <w:r>
        <w:rPr>
          <w:rFonts w:ascii="Arial CYR" w:hAnsi="Arial CYR" w:cs="Arial CYR"/>
          <w:b/>
          <w:bCs/>
          <w:sz w:val="20"/>
          <w:szCs w:val="20"/>
        </w:rPr>
        <w:t>747.52</w:t>
      </w:r>
    </w:p>
    <w:p w:rsidR="00247AF5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В14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Вайнштейн О. Б.</w:t>
      </w:r>
      <w:r>
        <w:rPr>
          <w:rFonts w:ascii="Arial CYR" w:hAnsi="Arial CYR" w:cs="Arial CYR"/>
          <w:sz w:val="20"/>
          <w:szCs w:val="20"/>
        </w:rPr>
        <w:t xml:space="preserve"> Денди: мода, литература, стиль жизни: монография / О. Б. Вайнштейн. - 2-е изд., испр. и доп. - М.: Новое литературное обозрение, 2006. - 640 с.: ил. - (Культура повседневности)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ЧЗ(1)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46.    </w:t>
      </w:r>
      <w:r>
        <w:rPr>
          <w:rFonts w:ascii="Arial CYR" w:hAnsi="Arial CYR" w:cs="Arial CYR"/>
          <w:b/>
          <w:bCs/>
          <w:sz w:val="20"/>
          <w:szCs w:val="20"/>
        </w:rPr>
        <w:t>746П Васильев</w:t>
      </w:r>
    </w:p>
    <w:p w:rsidR="00247AF5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В 19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Васильев А.</w:t>
      </w:r>
      <w:r>
        <w:rPr>
          <w:rFonts w:ascii="Arial CYR" w:hAnsi="Arial CYR" w:cs="Arial CYR"/>
          <w:sz w:val="20"/>
          <w:szCs w:val="20"/>
        </w:rPr>
        <w:t xml:space="preserve"> Я сегодня в моде...100 ответов на вопросы о моде и о себе: научное издание / А. Васильев. - М.: Этерна, 2009. - 360 с.: ил.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ЧЗ(1)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47.    </w:t>
      </w:r>
      <w:r>
        <w:rPr>
          <w:rFonts w:ascii="Arial CYR" w:hAnsi="Arial CYR" w:cs="Arial CYR"/>
          <w:b/>
          <w:bCs/>
          <w:sz w:val="20"/>
          <w:szCs w:val="20"/>
        </w:rPr>
        <w:t>747.52</w:t>
      </w:r>
    </w:p>
    <w:p w:rsidR="00247AF5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В 19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Васильев, Александр Александрович 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Красота в изгнании. в 2-х т. / А. А. Васильев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Т.1</w:t>
      </w:r>
      <w:r>
        <w:rPr>
          <w:rFonts w:ascii="Arial CYR" w:hAnsi="Arial CYR" w:cs="Arial CYR"/>
          <w:sz w:val="20"/>
          <w:szCs w:val="20"/>
        </w:rPr>
        <w:t>: Королевы подиума / А. А. Васильев. - 8-е изд. - М.: Слово/Slovo, 2008. - 352 с.: ил.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ЧЗ(1)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48.    </w:t>
      </w:r>
      <w:r>
        <w:rPr>
          <w:rFonts w:ascii="Arial CYR" w:hAnsi="Arial CYR" w:cs="Arial CYR"/>
          <w:b/>
          <w:bCs/>
          <w:sz w:val="20"/>
          <w:szCs w:val="20"/>
        </w:rPr>
        <w:t>747.52</w:t>
      </w:r>
    </w:p>
    <w:p w:rsidR="00247AF5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В 19</w:t>
      </w:r>
    </w:p>
    <w:p w:rsidR="00247AF5" w:rsidRPr="00584BEC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Васильев, Александр Александрович 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Красота в изгнании. в 2-х т. / А. А. Васильев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Т.2</w:t>
      </w:r>
      <w:r>
        <w:rPr>
          <w:rFonts w:ascii="Arial CYR" w:hAnsi="Arial CYR" w:cs="Arial CYR"/>
          <w:sz w:val="20"/>
          <w:szCs w:val="20"/>
        </w:rPr>
        <w:t>:  Русские дома моды: Париж, Лондон, Нью-Йорк : в 2-х т. / А. А. Васильев. - 8-е изд. - М. : Слово/Slovo. - 368 с. : ил.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ЧЗ(1)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49.    </w:t>
      </w:r>
      <w:r>
        <w:rPr>
          <w:rFonts w:ascii="Arial CYR" w:hAnsi="Arial CYR" w:cs="Arial CYR"/>
          <w:b/>
          <w:bCs/>
          <w:sz w:val="20"/>
          <w:szCs w:val="20"/>
        </w:rPr>
        <w:t>747.5С ОФ</w:t>
      </w:r>
    </w:p>
    <w:p w:rsidR="00247AF5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В19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Васильев, Александр Александрович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История моды / А. А. Васильев. - М.: Этерна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Вып. 12: Звезды сталинской эпохи. - М.: Этерна, 2010. - 64 с.: ил. - (Carte postale)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ЧЗ(1)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50.    </w:t>
      </w:r>
      <w:r>
        <w:rPr>
          <w:rFonts w:ascii="Arial CYR" w:hAnsi="Arial CYR" w:cs="Arial CYR"/>
          <w:b/>
          <w:bCs/>
          <w:sz w:val="20"/>
          <w:szCs w:val="20"/>
        </w:rPr>
        <w:t>747.5С ОФ</w:t>
      </w:r>
    </w:p>
    <w:p w:rsidR="00247AF5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В19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Васильев, Александр Александрович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История моды / А. А. Васильев. - М. : Этерна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Вып. 14: Кристиан Диор. - М.: Этерна, 2008. - 64 с.: ил. - (Carte postale)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ЧЗ(1)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51.    </w:t>
      </w:r>
      <w:r>
        <w:rPr>
          <w:rFonts w:ascii="Arial CYR" w:hAnsi="Arial CYR" w:cs="Arial CYR"/>
          <w:b/>
          <w:bCs/>
          <w:sz w:val="20"/>
          <w:szCs w:val="20"/>
        </w:rPr>
        <w:t>747.5С ОФ</w:t>
      </w:r>
    </w:p>
    <w:p w:rsidR="00247AF5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В19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Васильев, Александр Александрович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История моды / А. А. Васильев. - М.: Этерна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Вып. 11: Русские денди. - М.: Этерна, 2007. - 64 с.: ил. - (Carte postale)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ЧЗ(1)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52.    </w:t>
      </w:r>
      <w:r>
        <w:rPr>
          <w:rFonts w:ascii="Arial CYR" w:hAnsi="Arial CYR" w:cs="Arial CYR"/>
          <w:b/>
          <w:bCs/>
          <w:sz w:val="20"/>
          <w:szCs w:val="20"/>
        </w:rPr>
        <w:t>747.5С ОФ</w:t>
      </w:r>
    </w:p>
    <w:p w:rsidR="00247AF5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В 19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Васильев, Александр Александрович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История моды / А. А. Васильев. - М.: Этерна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Вып. 13: Наши питомцы. - М.: Этерна, 2007. - 64 с.: ил. - (Carte postale)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ЧЗ(1)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53.    </w:t>
      </w:r>
      <w:r>
        <w:rPr>
          <w:rFonts w:ascii="Arial CYR" w:hAnsi="Arial CYR" w:cs="Arial CYR"/>
          <w:b/>
          <w:bCs/>
          <w:sz w:val="20"/>
          <w:szCs w:val="20"/>
        </w:rPr>
        <w:t>747.5С ОФ</w:t>
      </w:r>
    </w:p>
    <w:p w:rsidR="00247AF5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В19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Васильев, Александр Александрович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История моды / А. А. Васильев. - М.: Этерна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Вып. 16: Дамские шляпки. - М.: Этерна, 2010. - 64 с.: ил. - (Carte postale)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ЧЗ(1)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54.    </w:t>
      </w:r>
      <w:r>
        <w:rPr>
          <w:rFonts w:ascii="Arial CYR" w:hAnsi="Arial CYR" w:cs="Arial CYR"/>
          <w:b/>
          <w:bCs/>
          <w:sz w:val="20"/>
          <w:szCs w:val="20"/>
        </w:rPr>
        <w:t>747.5С ОФ</w:t>
      </w:r>
    </w:p>
    <w:p w:rsidR="00247AF5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В19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Васильев, Александр Александрович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История моды / А. А. Васильев. - М.: Этерна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Вып. 15: Меха и мода. - М.: Этерна, 2010. - 64 с.: ил. - (Carte postale)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ЧЗ(1)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55.    </w:t>
      </w:r>
      <w:r>
        <w:rPr>
          <w:rFonts w:ascii="Arial CYR" w:hAnsi="Arial CYR" w:cs="Arial CYR"/>
          <w:b/>
          <w:bCs/>
          <w:sz w:val="20"/>
          <w:szCs w:val="20"/>
        </w:rPr>
        <w:t>747.52</w:t>
      </w:r>
    </w:p>
    <w:p w:rsidR="00247AF5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В 50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Винтажная мода. Платья</w:t>
      </w:r>
      <w:r>
        <w:rPr>
          <w:rFonts w:ascii="Arial CYR" w:hAnsi="Arial CYR" w:cs="Arial CYR"/>
          <w:sz w:val="20"/>
          <w:szCs w:val="20"/>
        </w:rPr>
        <w:t>: научное издание. - М.: BBPG, 2010. - 224 с.: ил.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ЧЗ(1)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56.    </w:t>
      </w:r>
      <w:r>
        <w:rPr>
          <w:rFonts w:ascii="Arial CYR" w:hAnsi="Arial CYR" w:cs="Arial CYR"/>
          <w:b/>
          <w:bCs/>
          <w:sz w:val="20"/>
          <w:szCs w:val="20"/>
        </w:rPr>
        <w:t>747.5</w:t>
      </w:r>
    </w:p>
    <w:p w:rsidR="00247AF5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Г 29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Гейл К.</w:t>
      </w:r>
      <w:r>
        <w:rPr>
          <w:rFonts w:ascii="Arial CYR" w:hAnsi="Arial CYR" w:cs="Arial CYR"/>
          <w:sz w:val="20"/>
          <w:szCs w:val="20"/>
        </w:rPr>
        <w:t xml:space="preserve"> Мода и текстиль: рождение новых тенденций: к изучению дисциплины / К. Гейл. - Минск: Гревцов Паблишер, 2009. - 240 с.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ЧЗ(1)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57.    </w:t>
      </w:r>
      <w:r>
        <w:rPr>
          <w:rFonts w:ascii="Arial CYR" w:hAnsi="Arial CYR" w:cs="Arial CYR"/>
          <w:b/>
          <w:bCs/>
          <w:sz w:val="20"/>
          <w:szCs w:val="20"/>
        </w:rPr>
        <w:t>747.53</w:t>
      </w:r>
    </w:p>
    <w:p w:rsidR="00247AF5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Г 88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Гросс, Ким Джонсон.</w:t>
      </w:r>
      <w:r w:rsidRPr="0057517D">
        <w:rPr>
          <w:rFonts w:ascii="Arial CYR" w:hAnsi="Arial CYR" w:cs="Arial CYR"/>
          <w:b/>
          <w:bCs/>
          <w:sz w:val="20"/>
          <w:szCs w:val="20"/>
        </w:rPr>
        <w:t xml:space="preserve"> </w:t>
      </w:r>
      <w:r>
        <w:rPr>
          <w:rFonts w:ascii="Arial CYR" w:hAnsi="Arial CYR" w:cs="Arial CYR"/>
          <w:sz w:val="20"/>
          <w:szCs w:val="20"/>
        </w:rPr>
        <w:t>Дресс-код. Путеводитель по деловому стилю для успешных женщин: к изучению дисциплины / К. Дж. Гросс, Дж. Стоун; пер. А. Озерова. - М.: Эксмо, 2006</w:t>
      </w:r>
      <w:r>
        <w:rPr>
          <w:rFonts w:ascii="Arial CYR" w:hAnsi="Arial CYR" w:cs="Arial CYR"/>
          <w:sz w:val="20"/>
          <w:szCs w:val="20"/>
          <w:lang w:val="en-US"/>
        </w:rPr>
        <w:t>, 2007</w:t>
      </w:r>
      <w:r>
        <w:rPr>
          <w:rFonts w:ascii="Arial CYR" w:hAnsi="Arial CYR" w:cs="Arial CYR"/>
          <w:sz w:val="20"/>
          <w:szCs w:val="20"/>
        </w:rPr>
        <w:t>. - 208 с.: ил. - (Фирменный стиль)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ЧЗ(1)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5</w:t>
      </w:r>
      <w:r>
        <w:rPr>
          <w:rFonts w:ascii="Arial CYR" w:hAnsi="Arial CYR" w:cs="Arial CYR"/>
          <w:sz w:val="20"/>
          <w:szCs w:val="20"/>
          <w:lang w:val="en-US"/>
        </w:rPr>
        <w:t>8</w:t>
      </w:r>
      <w:r>
        <w:rPr>
          <w:rFonts w:ascii="Arial CYR" w:hAnsi="Arial CYR" w:cs="Arial CYR"/>
          <w:sz w:val="20"/>
          <w:szCs w:val="20"/>
        </w:rPr>
        <w:t xml:space="preserve">.    </w:t>
      </w:r>
      <w:r>
        <w:rPr>
          <w:rFonts w:ascii="Arial CYR" w:hAnsi="Arial CYR" w:cs="Arial CYR"/>
          <w:b/>
          <w:bCs/>
          <w:sz w:val="20"/>
          <w:szCs w:val="20"/>
        </w:rPr>
        <w:t>747.53</w:t>
      </w:r>
    </w:p>
    <w:p w:rsidR="00247AF5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Д 29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Деламор Ф.</w:t>
      </w:r>
      <w:r>
        <w:rPr>
          <w:rFonts w:ascii="Arial CYR" w:hAnsi="Arial CYR" w:cs="Arial CYR"/>
          <w:sz w:val="20"/>
          <w:szCs w:val="20"/>
        </w:rPr>
        <w:t xml:space="preserve"> Свадебное платье: альбом / Ф. Деламор. - М.: Фаир, 2006. - 224 с.: цв.ил.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ЧЗ(1)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  <w:lang w:val="en-US"/>
        </w:rPr>
        <w:t>59</w:t>
      </w:r>
      <w:r>
        <w:rPr>
          <w:rFonts w:ascii="Arial CYR" w:hAnsi="Arial CYR" w:cs="Arial CYR"/>
          <w:sz w:val="20"/>
          <w:szCs w:val="20"/>
        </w:rPr>
        <w:t xml:space="preserve">.    </w:t>
      </w:r>
      <w:r>
        <w:rPr>
          <w:rFonts w:ascii="Arial CYR" w:hAnsi="Arial CYR" w:cs="Arial CYR"/>
          <w:b/>
          <w:bCs/>
          <w:sz w:val="20"/>
          <w:szCs w:val="20"/>
        </w:rPr>
        <w:t>747.5</w:t>
      </w:r>
    </w:p>
    <w:p w:rsidR="00247AF5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Д 46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Диор К.</w:t>
      </w:r>
      <w:r>
        <w:rPr>
          <w:rFonts w:ascii="Arial CYR" w:hAnsi="Arial CYR" w:cs="Arial CYR"/>
          <w:sz w:val="20"/>
          <w:szCs w:val="20"/>
        </w:rPr>
        <w:t xml:space="preserve"> Словарь моды. Учитесь одеваться: пособие для женщин: к изучению дисциплины / К. Диор. - М.: Слово/Slovo, 2010. - 128 с.: ил.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ЧЗ(1)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6</w:t>
      </w:r>
      <w:r>
        <w:rPr>
          <w:rFonts w:ascii="Arial CYR" w:hAnsi="Arial CYR" w:cs="Arial CYR"/>
          <w:sz w:val="20"/>
          <w:szCs w:val="20"/>
          <w:lang w:val="en-US"/>
        </w:rPr>
        <w:t>0</w:t>
      </w:r>
      <w:r>
        <w:rPr>
          <w:rFonts w:ascii="Arial CYR" w:hAnsi="Arial CYR" w:cs="Arial CYR"/>
          <w:sz w:val="20"/>
          <w:szCs w:val="20"/>
        </w:rPr>
        <w:t xml:space="preserve">.    </w:t>
      </w:r>
      <w:r>
        <w:rPr>
          <w:rFonts w:ascii="Arial CYR" w:hAnsi="Arial CYR" w:cs="Arial CYR"/>
          <w:b/>
          <w:bCs/>
          <w:sz w:val="20"/>
          <w:szCs w:val="20"/>
        </w:rPr>
        <w:t>747.52 Дис.</w:t>
      </w:r>
    </w:p>
    <w:p w:rsidR="00247AF5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Е 51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Елинер Л. В.</w:t>
      </w:r>
      <w:r>
        <w:rPr>
          <w:rFonts w:ascii="Arial CYR" w:hAnsi="Arial CYR" w:cs="Arial CYR"/>
          <w:sz w:val="20"/>
          <w:szCs w:val="20"/>
        </w:rPr>
        <w:t xml:space="preserve"> Спортивная мода на рубеже ХХ</w:t>
      </w:r>
      <w:r w:rsidRPr="0057517D">
        <w:rPr>
          <w:rFonts w:ascii="Arial CYR" w:hAnsi="Arial CYR" w:cs="Arial CYR"/>
          <w:sz w:val="20"/>
          <w:szCs w:val="20"/>
        </w:rPr>
        <w:t xml:space="preserve"> </w:t>
      </w:r>
      <w:r>
        <w:rPr>
          <w:rFonts w:ascii="Arial CYR" w:hAnsi="Arial CYR" w:cs="Arial CYR"/>
          <w:sz w:val="20"/>
          <w:szCs w:val="20"/>
        </w:rPr>
        <w:t>- ХХI веков (генезис и основные направления) : дис.</w:t>
      </w:r>
      <w:r w:rsidRPr="0057517D">
        <w:rPr>
          <w:rFonts w:ascii="Arial CYR" w:hAnsi="Arial CYR" w:cs="Arial CYR"/>
          <w:sz w:val="20"/>
          <w:szCs w:val="20"/>
        </w:rPr>
        <w:t>/</w:t>
      </w:r>
      <w:r>
        <w:rPr>
          <w:rFonts w:ascii="Arial CYR" w:hAnsi="Arial CYR" w:cs="Arial CYR"/>
          <w:sz w:val="20"/>
          <w:szCs w:val="20"/>
        </w:rPr>
        <w:t xml:space="preserve"> Л. В. Елинер; СПГХПА. Санкт-Петербургская художественно-промышленная академия. - СПб., 2008. - 182 с.: ил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ЧЗ(1)</w:t>
      </w: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sz w:val="20"/>
          <w:szCs w:val="20"/>
          <w:lang w:val="en-US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6</w:t>
      </w:r>
      <w:r>
        <w:rPr>
          <w:rFonts w:ascii="Arial CYR" w:hAnsi="Arial CYR" w:cs="Arial CYR"/>
          <w:sz w:val="20"/>
          <w:szCs w:val="20"/>
          <w:lang w:val="en-US"/>
        </w:rPr>
        <w:t>1</w:t>
      </w:r>
      <w:r>
        <w:rPr>
          <w:rFonts w:ascii="Arial CYR" w:hAnsi="Arial CYR" w:cs="Arial CYR"/>
          <w:sz w:val="20"/>
          <w:szCs w:val="20"/>
        </w:rPr>
        <w:t xml:space="preserve">.    </w:t>
      </w:r>
      <w:r>
        <w:rPr>
          <w:rFonts w:ascii="Arial CYR" w:hAnsi="Arial CYR" w:cs="Arial CYR"/>
          <w:b/>
          <w:bCs/>
          <w:sz w:val="20"/>
          <w:szCs w:val="20"/>
        </w:rPr>
        <w:t>747.52</w:t>
      </w:r>
    </w:p>
    <w:p w:rsidR="00247AF5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Е 73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Ермилова Д. Ю.</w:t>
      </w:r>
      <w:r>
        <w:rPr>
          <w:rFonts w:ascii="Arial CYR" w:hAnsi="Arial CYR" w:cs="Arial CYR"/>
          <w:sz w:val="20"/>
          <w:szCs w:val="20"/>
        </w:rPr>
        <w:t xml:space="preserve"> История домов моды: учебное пособие / Д. Ю. Ермилова. - М.: Академия, 2003. - 288 с. : ил. - (Высшее образование)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ЧЗ(1)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6</w:t>
      </w:r>
      <w:r>
        <w:rPr>
          <w:rFonts w:ascii="Arial CYR" w:hAnsi="Arial CYR" w:cs="Arial CYR"/>
          <w:sz w:val="20"/>
          <w:szCs w:val="20"/>
          <w:lang w:val="en-US"/>
        </w:rPr>
        <w:t>2</w:t>
      </w:r>
      <w:r>
        <w:rPr>
          <w:rFonts w:ascii="Arial CYR" w:hAnsi="Arial CYR" w:cs="Arial CYR"/>
          <w:sz w:val="20"/>
          <w:szCs w:val="20"/>
        </w:rPr>
        <w:t xml:space="preserve">.    </w:t>
      </w:r>
      <w:r>
        <w:rPr>
          <w:rFonts w:ascii="Arial CYR" w:hAnsi="Arial CYR" w:cs="Arial CYR"/>
          <w:b/>
          <w:bCs/>
          <w:sz w:val="20"/>
          <w:szCs w:val="20"/>
        </w:rPr>
        <w:t>747.53</w:t>
      </w:r>
    </w:p>
    <w:p w:rsidR="00247AF5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З-12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"За веру и</w:t>
      </w:r>
      <w:r>
        <w:rPr>
          <w:rFonts w:ascii="Arial CYR" w:hAnsi="Arial CYR" w:cs="Arial CYR"/>
          <w:sz w:val="20"/>
          <w:szCs w:val="20"/>
        </w:rPr>
        <w:t xml:space="preserve"> верность". Три века Российской императорской гвардии. "Их золотцу, шитью - дивятся будто солнцам!": каталог. - СПб. : Славия, 2003. - 271 с.: цв.ил.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ЧЗ(1)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6</w:t>
      </w:r>
      <w:r>
        <w:rPr>
          <w:rFonts w:ascii="Arial CYR" w:hAnsi="Arial CYR" w:cs="Arial CYR"/>
          <w:sz w:val="20"/>
          <w:szCs w:val="20"/>
          <w:lang w:val="en-US"/>
        </w:rPr>
        <w:t>3</w:t>
      </w:r>
      <w:r>
        <w:rPr>
          <w:rFonts w:ascii="Arial CYR" w:hAnsi="Arial CYR" w:cs="Arial CYR"/>
          <w:sz w:val="20"/>
          <w:szCs w:val="20"/>
        </w:rPr>
        <w:t xml:space="preserve">.    </w:t>
      </w:r>
      <w:r>
        <w:rPr>
          <w:rFonts w:ascii="Arial CYR" w:hAnsi="Arial CYR" w:cs="Arial CYR"/>
          <w:b/>
          <w:bCs/>
          <w:sz w:val="20"/>
          <w:szCs w:val="20"/>
        </w:rPr>
        <w:t>747.52</w:t>
      </w:r>
    </w:p>
    <w:p w:rsidR="00247AF5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И 42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Иконы стиля: История</w:t>
      </w:r>
      <w:r>
        <w:rPr>
          <w:rFonts w:ascii="Arial CYR" w:hAnsi="Arial CYR" w:cs="Arial CYR"/>
          <w:sz w:val="20"/>
          <w:szCs w:val="20"/>
        </w:rPr>
        <w:t xml:space="preserve"> моды XX век: к изучению дисциплины / ред. Г. Буксбаум. - СПб.: Амфора, 2009. - 192 с.: ил.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ЧЗ(1)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6</w:t>
      </w:r>
      <w:r>
        <w:rPr>
          <w:rFonts w:ascii="Arial CYR" w:hAnsi="Arial CYR" w:cs="Arial CYR"/>
          <w:sz w:val="20"/>
          <w:szCs w:val="20"/>
          <w:lang w:val="en-US"/>
        </w:rPr>
        <w:t>4</w:t>
      </w:r>
      <w:r>
        <w:rPr>
          <w:rFonts w:ascii="Arial CYR" w:hAnsi="Arial CYR" w:cs="Arial CYR"/>
          <w:sz w:val="20"/>
          <w:szCs w:val="20"/>
        </w:rPr>
        <w:t xml:space="preserve">.    </w:t>
      </w:r>
      <w:r>
        <w:rPr>
          <w:rFonts w:ascii="Arial CYR" w:hAnsi="Arial CYR" w:cs="Arial CYR"/>
          <w:b/>
          <w:bCs/>
          <w:sz w:val="20"/>
          <w:szCs w:val="20"/>
        </w:rPr>
        <w:t>747.5</w:t>
      </w:r>
    </w:p>
    <w:p w:rsidR="00247AF5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К 12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Кавамура Ю.</w:t>
      </w:r>
      <w:r>
        <w:rPr>
          <w:rFonts w:ascii="Arial CYR" w:hAnsi="Arial CYR" w:cs="Arial CYR"/>
          <w:sz w:val="20"/>
          <w:szCs w:val="20"/>
        </w:rPr>
        <w:t xml:space="preserve"> Теория и практика создания моды: к изучению дисциплины / Ю. Кавамура. - Минск: Гревцов Паблишер, 2009. - 192 с.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ЧЗ(1)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6</w:t>
      </w:r>
      <w:r>
        <w:rPr>
          <w:rFonts w:ascii="Arial CYR" w:hAnsi="Arial CYR" w:cs="Arial CYR"/>
          <w:sz w:val="20"/>
          <w:szCs w:val="20"/>
          <w:lang w:val="en-US"/>
        </w:rPr>
        <w:t>5</w:t>
      </w:r>
      <w:r>
        <w:rPr>
          <w:rFonts w:ascii="Arial CYR" w:hAnsi="Arial CYR" w:cs="Arial CYR"/>
          <w:sz w:val="20"/>
          <w:szCs w:val="20"/>
        </w:rPr>
        <w:t xml:space="preserve">.    </w:t>
      </w:r>
      <w:r>
        <w:rPr>
          <w:rFonts w:ascii="Arial CYR" w:hAnsi="Arial CYR" w:cs="Arial CYR"/>
          <w:b/>
          <w:bCs/>
          <w:sz w:val="20"/>
          <w:szCs w:val="20"/>
        </w:rPr>
        <w:t xml:space="preserve">747.5И Фр. Дис.  </w:t>
      </w:r>
    </w:p>
    <w:p w:rsidR="00247AF5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К 17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Калашникова О. В.</w:t>
      </w:r>
      <w:r>
        <w:rPr>
          <w:rFonts w:ascii="Arial CYR" w:hAnsi="Arial CYR" w:cs="Arial CYR"/>
          <w:sz w:val="20"/>
          <w:szCs w:val="20"/>
        </w:rPr>
        <w:t xml:space="preserve"> Роль аксессуаров в женском светском костюме Франции 1870-1910 гг.: дис. канд. искусствоведения: 17.00.04 / О. В. Калашникова; СПГХПА. Санкт-Петербургская художественно-промышленная академия. - СПб., 2006. - 295 с.: ил.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ЧЗ(1)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6</w:t>
      </w:r>
      <w:r>
        <w:rPr>
          <w:rFonts w:ascii="Arial CYR" w:hAnsi="Arial CYR" w:cs="Arial CYR"/>
          <w:sz w:val="20"/>
          <w:szCs w:val="20"/>
          <w:lang w:val="en-US"/>
        </w:rPr>
        <w:t>6</w:t>
      </w:r>
      <w:r>
        <w:rPr>
          <w:rFonts w:ascii="Arial CYR" w:hAnsi="Arial CYR" w:cs="Arial CYR"/>
          <w:sz w:val="20"/>
          <w:szCs w:val="20"/>
        </w:rPr>
        <w:t xml:space="preserve">.    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Калашникова, Ольга Владимировна.</w:t>
      </w:r>
      <w:r>
        <w:rPr>
          <w:rFonts w:ascii="Arial CYR" w:hAnsi="Arial CYR" w:cs="Arial CYR"/>
          <w:sz w:val="20"/>
          <w:szCs w:val="20"/>
        </w:rPr>
        <w:t xml:space="preserve"> К вопросу о реконструкции костюма / О. В. Калашникова // Мода и дизайн: исторический опыт - новые технологии: Материалы 12-й международной конференции: научное издание / СПбГУТД, Российский этнографический музей. - СПб., 2009. -  С. 548-550. - Библиогр. в конце ст.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6</w:t>
      </w:r>
      <w:r>
        <w:rPr>
          <w:rFonts w:ascii="Arial CYR" w:hAnsi="Arial CYR" w:cs="Arial CYR"/>
          <w:sz w:val="20"/>
          <w:szCs w:val="20"/>
          <w:lang w:val="en-US"/>
        </w:rPr>
        <w:t>7</w:t>
      </w:r>
      <w:r>
        <w:rPr>
          <w:rFonts w:ascii="Arial CYR" w:hAnsi="Arial CYR" w:cs="Arial CYR"/>
          <w:sz w:val="20"/>
          <w:szCs w:val="20"/>
        </w:rPr>
        <w:t xml:space="preserve">.    </w:t>
      </w:r>
      <w:r>
        <w:rPr>
          <w:rFonts w:ascii="Arial CYR" w:hAnsi="Arial CYR" w:cs="Arial CYR"/>
          <w:b/>
          <w:bCs/>
          <w:sz w:val="20"/>
          <w:szCs w:val="20"/>
        </w:rPr>
        <w:t>747.52</w:t>
      </w:r>
    </w:p>
    <w:p w:rsidR="00247AF5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К 27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Картина. Стиль. Мода</w:t>
      </w:r>
      <w:r>
        <w:rPr>
          <w:rFonts w:ascii="Arial CYR" w:hAnsi="Arial CYR" w:cs="Arial CYR"/>
          <w:sz w:val="20"/>
          <w:szCs w:val="20"/>
        </w:rPr>
        <w:t>: научное издание. - СПб. : Palace Editions, 2009. - 280 с.: ил. - (Русский музей представляет)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всего:2 - ЧЗ(2)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6</w:t>
      </w:r>
      <w:r>
        <w:rPr>
          <w:rFonts w:ascii="Arial CYR" w:hAnsi="Arial CYR" w:cs="Arial CYR"/>
          <w:sz w:val="20"/>
          <w:szCs w:val="20"/>
          <w:lang w:val="en-US"/>
        </w:rPr>
        <w:t>8</w:t>
      </w:r>
      <w:r>
        <w:rPr>
          <w:rFonts w:ascii="Arial CYR" w:hAnsi="Arial CYR" w:cs="Arial CYR"/>
          <w:sz w:val="20"/>
          <w:szCs w:val="20"/>
        </w:rPr>
        <w:t xml:space="preserve">.    </w:t>
      </w:r>
      <w:r>
        <w:rPr>
          <w:rFonts w:ascii="Arial CYR" w:hAnsi="Arial CYR" w:cs="Arial CYR"/>
          <w:b/>
          <w:bCs/>
          <w:sz w:val="20"/>
          <w:szCs w:val="20"/>
        </w:rPr>
        <w:t>747.53</w:t>
      </w:r>
    </w:p>
    <w:p w:rsidR="00247AF5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К 38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Кибовский А. В.</w:t>
      </w:r>
      <w:r>
        <w:rPr>
          <w:rFonts w:ascii="Arial CYR" w:hAnsi="Arial CYR" w:cs="Arial CYR"/>
          <w:sz w:val="20"/>
          <w:szCs w:val="20"/>
        </w:rPr>
        <w:t xml:space="preserve"> Униформа российского военного воздушного флота: научное издание. Т. 2. ч. 2: 1955-2004 / А. В. Кибовский, А. Б. Степанов, К. В. Цыпленков. - М.: Русские витязи, 2005. - 351 с.: цв.ил.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ЧЗ(1)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  <w:lang w:val="en-US"/>
        </w:rPr>
        <w:t>69</w:t>
      </w:r>
      <w:r>
        <w:rPr>
          <w:rFonts w:ascii="Arial CYR" w:hAnsi="Arial CYR" w:cs="Arial CYR"/>
          <w:sz w:val="20"/>
          <w:szCs w:val="20"/>
        </w:rPr>
        <w:t xml:space="preserve">.    </w:t>
      </w:r>
      <w:r>
        <w:rPr>
          <w:rFonts w:ascii="Arial CYR" w:hAnsi="Arial CYR" w:cs="Arial CYR"/>
          <w:b/>
          <w:bCs/>
          <w:sz w:val="20"/>
          <w:szCs w:val="20"/>
        </w:rPr>
        <w:t>747.53</w:t>
      </w:r>
    </w:p>
    <w:p w:rsidR="00247AF5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К 38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Кибовский А. В.</w:t>
      </w:r>
      <w:r>
        <w:rPr>
          <w:rFonts w:ascii="Arial CYR" w:hAnsi="Arial CYR" w:cs="Arial CYR"/>
          <w:sz w:val="20"/>
          <w:szCs w:val="20"/>
        </w:rPr>
        <w:t xml:space="preserve"> Униформа российского военного воздушного флота: научное издание. Т. 1: 1890-1935 / А. В. Кибовский, А. Б. Степанов, К. В. Цыпленков. - М.: Русские витязи, 2004. - 246 с.: цв.ил.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ЧЗ(1)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7</w:t>
      </w:r>
      <w:r>
        <w:rPr>
          <w:rFonts w:ascii="Arial CYR" w:hAnsi="Arial CYR" w:cs="Arial CYR"/>
          <w:sz w:val="20"/>
          <w:szCs w:val="20"/>
          <w:lang w:val="en-US"/>
        </w:rPr>
        <w:t>0</w:t>
      </w:r>
      <w:r>
        <w:rPr>
          <w:rFonts w:ascii="Arial CYR" w:hAnsi="Arial CYR" w:cs="Arial CYR"/>
          <w:sz w:val="20"/>
          <w:szCs w:val="20"/>
        </w:rPr>
        <w:t xml:space="preserve">.    </w:t>
      </w:r>
      <w:r>
        <w:rPr>
          <w:rFonts w:ascii="Arial CYR" w:hAnsi="Arial CYR" w:cs="Arial CYR"/>
          <w:b/>
          <w:bCs/>
          <w:sz w:val="20"/>
          <w:szCs w:val="20"/>
        </w:rPr>
        <w:t>747.53</w:t>
      </w:r>
    </w:p>
    <w:p w:rsidR="00247AF5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К 38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Кибовский А. В.</w:t>
      </w:r>
      <w:r>
        <w:rPr>
          <w:rFonts w:ascii="Arial CYR" w:hAnsi="Arial CYR" w:cs="Arial CYR"/>
          <w:sz w:val="20"/>
          <w:szCs w:val="20"/>
        </w:rPr>
        <w:t xml:space="preserve"> Униформа российского военного воздушного флота: научное издание. Т. 2. Ч.1: 1935-1955 / А. В. Кибовский, А. Б. Степанов, К. В. Цыпленков. - М.: Русские витязи, 2007. - 455 с.: цв.ил.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ЧЗ(1)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7</w:t>
      </w:r>
      <w:r>
        <w:rPr>
          <w:rFonts w:ascii="Arial CYR" w:hAnsi="Arial CYR" w:cs="Arial CYR"/>
          <w:sz w:val="20"/>
          <w:szCs w:val="20"/>
          <w:lang w:val="en-US"/>
        </w:rPr>
        <w:t>1</w:t>
      </w:r>
      <w:r>
        <w:rPr>
          <w:rFonts w:ascii="Arial CYR" w:hAnsi="Arial CYR" w:cs="Arial CYR"/>
          <w:sz w:val="20"/>
          <w:szCs w:val="20"/>
        </w:rPr>
        <w:t xml:space="preserve">.    </w:t>
      </w:r>
      <w:r>
        <w:rPr>
          <w:rFonts w:ascii="Arial CYR" w:hAnsi="Arial CYR" w:cs="Arial CYR"/>
          <w:b/>
          <w:bCs/>
          <w:sz w:val="20"/>
          <w:szCs w:val="20"/>
        </w:rPr>
        <w:t>747.5</w:t>
      </w:r>
    </w:p>
    <w:p w:rsidR="00247AF5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К39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Килошенко М. И.</w:t>
      </w:r>
      <w:r>
        <w:rPr>
          <w:rFonts w:ascii="Arial CYR" w:hAnsi="Arial CYR" w:cs="Arial CYR"/>
          <w:sz w:val="20"/>
          <w:szCs w:val="20"/>
        </w:rPr>
        <w:t xml:space="preserve"> Психология моды: учебное пособие / М. И. Килошенко. - 2-е изд., испр. - М.: Оникс, 2006. - 320 с.: ил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ЧЗ(1)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7</w:t>
      </w:r>
      <w:r>
        <w:rPr>
          <w:rFonts w:ascii="Arial CYR" w:hAnsi="Arial CYR" w:cs="Arial CYR"/>
          <w:sz w:val="20"/>
          <w:szCs w:val="20"/>
          <w:lang w:val="en-US"/>
        </w:rPr>
        <w:t>2</w:t>
      </w:r>
      <w:r>
        <w:rPr>
          <w:rFonts w:ascii="Arial CYR" w:hAnsi="Arial CYR" w:cs="Arial CYR"/>
          <w:sz w:val="20"/>
          <w:szCs w:val="20"/>
        </w:rPr>
        <w:t xml:space="preserve">.    </w:t>
      </w:r>
      <w:r>
        <w:rPr>
          <w:rFonts w:ascii="Arial CYR" w:hAnsi="Arial CYR" w:cs="Arial CYR"/>
          <w:b/>
          <w:bCs/>
          <w:sz w:val="20"/>
          <w:szCs w:val="20"/>
        </w:rPr>
        <w:t>747.5С1</w:t>
      </w:r>
    </w:p>
    <w:p w:rsidR="00247AF5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К43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Кирсанова Р. М.</w:t>
      </w:r>
      <w:r>
        <w:rPr>
          <w:rFonts w:ascii="Arial CYR" w:hAnsi="Arial CYR" w:cs="Arial CYR"/>
          <w:sz w:val="20"/>
          <w:szCs w:val="20"/>
        </w:rPr>
        <w:t xml:space="preserve"> Розовая ксандрейка и драдедамовый платок: научное издание / Р. М. Кирсанова. - 2-е изд. - М.: Родина, 2006. - 176 с.: ил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ЧЗ(1)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7</w:t>
      </w:r>
      <w:r>
        <w:rPr>
          <w:rFonts w:ascii="Arial CYR" w:hAnsi="Arial CYR" w:cs="Arial CYR"/>
          <w:sz w:val="20"/>
          <w:szCs w:val="20"/>
          <w:lang w:val="en-US"/>
        </w:rPr>
        <w:t>3</w:t>
      </w:r>
      <w:r>
        <w:rPr>
          <w:rFonts w:ascii="Arial CYR" w:hAnsi="Arial CYR" w:cs="Arial CYR"/>
          <w:sz w:val="20"/>
          <w:szCs w:val="20"/>
        </w:rPr>
        <w:t xml:space="preserve">.    </w:t>
      </w:r>
      <w:r>
        <w:rPr>
          <w:rFonts w:ascii="Arial CYR" w:hAnsi="Arial CYR" w:cs="Arial CYR"/>
          <w:b/>
          <w:bCs/>
          <w:sz w:val="20"/>
          <w:szCs w:val="20"/>
        </w:rPr>
        <w:t>747.52  Дис.</w:t>
      </w:r>
    </w:p>
    <w:p w:rsidR="00247AF5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К 68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Королёва Л. В.</w:t>
      </w:r>
      <w:r>
        <w:rPr>
          <w:rFonts w:ascii="Arial CYR" w:hAnsi="Arial CYR" w:cs="Arial CYR"/>
          <w:sz w:val="20"/>
          <w:szCs w:val="20"/>
        </w:rPr>
        <w:t xml:space="preserve"> Мужской костюм в истории европейской моды: основные векторы развития (XV</w:t>
      </w:r>
      <w:r w:rsidRPr="0057517D">
        <w:rPr>
          <w:rFonts w:ascii="Arial CYR" w:hAnsi="Arial CYR" w:cs="Arial CYR"/>
          <w:sz w:val="20"/>
          <w:szCs w:val="20"/>
        </w:rPr>
        <w:t xml:space="preserve"> </w:t>
      </w:r>
      <w:r>
        <w:rPr>
          <w:rFonts w:ascii="Arial CYR" w:hAnsi="Arial CYR" w:cs="Arial CYR"/>
          <w:sz w:val="20"/>
          <w:szCs w:val="20"/>
        </w:rPr>
        <w:t>- начало  XX): дис./ Л. В. Королёва; СПГХПА. Санкт-Петербургская художественно-промышленная академия. - СПб., 2008. - 156 с.: цв. ил.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ЧЗ(1)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jc w:val="both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7</w:t>
      </w:r>
      <w:r>
        <w:rPr>
          <w:rFonts w:ascii="Arial CYR" w:hAnsi="Arial CYR" w:cs="Arial CYR"/>
          <w:sz w:val="20"/>
          <w:szCs w:val="20"/>
          <w:lang w:val="en-US"/>
        </w:rPr>
        <w:t>4</w:t>
      </w:r>
      <w:r>
        <w:rPr>
          <w:rFonts w:ascii="Arial CYR" w:hAnsi="Arial CYR" w:cs="Arial CYR"/>
          <w:sz w:val="20"/>
          <w:szCs w:val="20"/>
        </w:rPr>
        <w:t xml:space="preserve">.    </w:t>
      </w:r>
      <w:r>
        <w:rPr>
          <w:rFonts w:ascii="Arial CYR" w:hAnsi="Arial CYR" w:cs="Arial CYR"/>
          <w:b/>
          <w:bCs/>
          <w:sz w:val="20"/>
          <w:szCs w:val="20"/>
        </w:rPr>
        <w:t>746П  Ламанова     Дар Эрмитажа</w:t>
      </w:r>
    </w:p>
    <w:p w:rsidR="00247AF5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К 70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Коршунова Т. Т.</w:t>
      </w:r>
      <w:r>
        <w:rPr>
          <w:rFonts w:ascii="Arial CYR" w:hAnsi="Arial CYR" w:cs="Arial CYR"/>
          <w:sz w:val="20"/>
          <w:szCs w:val="20"/>
        </w:rPr>
        <w:t xml:space="preserve"> Русский модельер Надежда Ламанова в собрании Эрмитажа; Каталог выставки / Т. Т. Коршунова; Эрмитаж. - СПб.: Изд-во Гос. Эрмитажа, 2002. - 48 с.: цв.ил.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всего:5 - ЧЗ(3), Аб(2)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7</w:t>
      </w:r>
      <w:r>
        <w:rPr>
          <w:rFonts w:ascii="Arial CYR" w:hAnsi="Arial CYR" w:cs="Arial CYR"/>
          <w:sz w:val="20"/>
          <w:szCs w:val="20"/>
          <w:lang w:val="en-US"/>
        </w:rPr>
        <w:t>5</w:t>
      </w:r>
      <w:r>
        <w:rPr>
          <w:rFonts w:ascii="Arial CYR" w:hAnsi="Arial CYR" w:cs="Arial CYR"/>
          <w:sz w:val="20"/>
          <w:szCs w:val="20"/>
        </w:rPr>
        <w:t xml:space="preserve">.    </w:t>
      </w:r>
      <w:r>
        <w:rPr>
          <w:rFonts w:ascii="Arial CYR" w:hAnsi="Arial CYR" w:cs="Arial CYR"/>
          <w:b/>
          <w:bCs/>
          <w:sz w:val="20"/>
          <w:szCs w:val="20"/>
        </w:rPr>
        <w:t>747.5</w:t>
      </w:r>
    </w:p>
    <w:p w:rsidR="00247AF5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Л 59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Линч А.</w:t>
      </w:r>
      <w:r>
        <w:rPr>
          <w:rFonts w:ascii="Arial CYR" w:hAnsi="Arial CYR" w:cs="Arial CYR"/>
          <w:sz w:val="20"/>
          <w:szCs w:val="20"/>
        </w:rPr>
        <w:t xml:space="preserve"> Изменения в моде: причины и следствия: к изучению дисциплины / А. Линч. - Минск: Гревцов Паблишер, 2009. - 280 с.: ил.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ЧЗ(1)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7</w:t>
      </w:r>
      <w:r>
        <w:rPr>
          <w:rFonts w:ascii="Arial CYR" w:hAnsi="Arial CYR" w:cs="Arial CYR"/>
          <w:sz w:val="20"/>
          <w:szCs w:val="20"/>
          <w:lang w:val="en-US"/>
        </w:rPr>
        <w:t>6</w:t>
      </w:r>
      <w:r>
        <w:rPr>
          <w:rFonts w:ascii="Arial CYR" w:hAnsi="Arial CYR" w:cs="Arial CYR"/>
          <w:sz w:val="20"/>
          <w:szCs w:val="20"/>
        </w:rPr>
        <w:t xml:space="preserve">.    </w:t>
      </w:r>
      <w:r>
        <w:rPr>
          <w:rFonts w:ascii="Arial CYR" w:hAnsi="Arial CYR" w:cs="Arial CYR"/>
          <w:b/>
          <w:bCs/>
          <w:sz w:val="20"/>
          <w:szCs w:val="20"/>
        </w:rPr>
        <w:t>747.5</w:t>
      </w:r>
    </w:p>
    <w:p w:rsidR="00247AF5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Л 65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Лихачева Л. Б.</w:t>
      </w:r>
      <w:r>
        <w:rPr>
          <w:rFonts w:ascii="Arial CYR" w:hAnsi="Arial CYR" w:cs="Arial CYR"/>
          <w:sz w:val="20"/>
          <w:szCs w:val="20"/>
        </w:rPr>
        <w:t xml:space="preserve"> Энциклопедия заблуждений. Мода: энциклопедия / Л. Б. Лихачева, А. В. Соловей. - М.: Эксмо, 2005. - 448 с.: ил.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ЧЗ(1)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7</w:t>
      </w:r>
      <w:r>
        <w:rPr>
          <w:rFonts w:ascii="Arial CYR" w:hAnsi="Arial CYR" w:cs="Arial CYR"/>
          <w:sz w:val="20"/>
          <w:szCs w:val="20"/>
          <w:lang w:val="en-US"/>
        </w:rPr>
        <w:t>7</w:t>
      </w:r>
      <w:r>
        <w:rPr>
          <w:rFonts w:ascii="Arial CYR" w:hAnsi="Arial CYR" w:cs="Arial CYR"/>
          <w:sz w:val="20"/>
          <w:szCs w:val="20"/>
        </w:rPr>
        <w:t xml:space="preserve">.    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Медникова, Мария.</w:t>
      </w:r>
      <w:r>
        <w:rPr>
          <w:rFonts w:ascii="Arial CYR" w:hAnsi="Arial CYR" w:cs="Arial CYR"/>
          <w:sz w:val="20"/>
          <w:szCs w:val="20"/>
        </w:rPr>
        <w:t xml:space="preserve"> Орудие совершенства / М. Медникова // Вокруг света: Научно-популярный журнал. - 2007. - </w:t>
      </w:r>
      <w:r>
        <w:rPr>
          <w:rFonts w:ascii="Arial CYR" w:hAnsi="Arial CYR" w:cs="Arial CYR"/>
          <w:b/>
          <w:bCs/>
          <w:sz w:val="20"/>
          <w:szCs w:val="20"/>
        </w:rPr>
        <w:t>N 9</w:t>
      </w:r>
      <w:r>
        <w:rPr>
          <w:rFonts w:ascii="Arial CYR" w:hAnsi="Arial CYR" w:cs="Arial CYR"/>
          <w:sz w:val="20"/>
          <w:szCs w:val="20"/>
        </w:rPr>
        <w:t>. -  С. 12-20: цв.ил.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7</w:t>
      </w:r>
      <w:r>
        <w:rPr>
          <w:rFonts w:ascii="Arial CYR" w:hAnsi="Arial CYR" w:cs="Arial CYR"/>
          <w:sz w:val="20"/>
          <w:szCs w:val="20"/>
          <w:lang w:val="en-US"/>
        </w:rPr>
        <w:t>8</w:t>
      </w:r>
      <w:r>
        <w:rPr>
          <w:rFonts w:ascii="Arial CYR" w:hAnsi="Arial CYR" w:cs="Arial CYR"/>
          <w:sz w:val="20"/>
          <w:szCs w:val="20"/>
        </w:rPr>
        <w:t xml:space="preserve">.    </w:t>
      </w:r>
      <w:r>
        <w:rPr>
          <w:rFonts w:ascii="Arial CYR" w:hAnsi="Arial CYR" w:cs="Arial CYR"/>
          <w:b/>
          <w:bCs/>
          <w:sz w:val="20"/>
          <w:szCs w:val="20"/>
        </w:rPr>
        <w:t>747.52</w:t>
      </w:r>
    </w:p>
    <w:p w:rsidR="00247AF5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М52 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Мерцалова М.Н.</w:t>
      </w:r>
      <w:r>
        <w:rPr>
          <w:rFonts w:ascii="Arial CYR" w:hAnsi="Arial CYR" w:cs="Arial CYR"/>
          <w:sz w:val="20"/>
          <w:szCs w:val="20"/>
        </w:rPr>
        <w:t xml:space="preserve"> Костюм разных времен и народов: В 4-х томах / М. Н. Мерцалова. - М.: Академия моды, 1993-1996. – 543, 421 С.: ил.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всего:2 - Особый Фонд(2)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80.    </w:t>
      </w:r>
      <w:r>
        <w:rPr>
          <w:rFonts w:ascii="Arial CYR" w:hAnsi="Arial CYR" w:cs="Arial CYR"/>
          <w:b/>
          <w:bCs/>
          <w:sz w:val="20"/>
          <w:szCs w:val="20"/>
        </w:rPr>
        <w:t>747.5</w:t>
      </w:r>
    </w:p>
    <w:p w:rsidR="00247AF5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М 74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Мода и дизайн:</w:t>
      </w:r>
      <w:r>
        <w:rPr>
          <w:rFonts w:ascii="Arial CYR" w:hAnsi="Arial CYR" w:cs="Arial CYR"/>
          <w:sz w:val="20"/>
          <w:szCs w:val="20"/>
        </w:rPr>
        <w:t xml:space="preserve"> исторический опыт - новые технологии: Материалы 12-й международной конференции: научное издание /СПбГУТД, Российский этнографический музей. - СПб., 2009. - 599 с.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ЧЗ(1)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81.    </w:t>
      </w:r>
      <w:r>
        <w:rPr>
          <w:rFonts w:ascii="Arial CYR" w:hAnsi="Arial CYR" w:cs="Arial CYR"/>
          <w:b/>
          <w:bCs/>
          <w:sz w:val="20"/>
          <w:szCs w:val="20"/>
        </w:rPr>
        <w:t>747.5С1</w:t>
      </w:r>
    </w:p>
    <w:p w:rsidR="00247AF5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Н30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Народный костюм Пензенской</w:t>
      </w:r>
      <w:r>
        <w:rPr>
          <w:rFonts w:ascii="Arial CYR" w:hAnsi="Arial CYR" w:cs="Arial CYR"/>
          <w:sz w:val="20"/>
          <w:szCs w:val="20"/>
        </w:rPr>
        <w:t xml:space="preserve"> губернии конца XIX - начала ХХ века: альбом / ред. Г. М. Балалаева. - Пенза: Пеликан, [2005]. - 356 с.: цв. ил.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ЧЗ(1)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82.    </w:t>
      </w:r>
      <w:r>
        <w:rPr>
          <w:rFonts w:ascii="Arial CYR" w:hAnsi="Arial CYR" w:cs="Arial CYR"/>
          <w:b/>
          <w:bCs/>
          <w:sz w:val="20"/>
          <w:szCs w:val="20"/>
        </w:rPr>
        <w:t>747.52</w:t>
      </w:r>
    </w:p>
    <w:p w:rsidR="00247AF5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Н 54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Нерсесов Я. Н.</w:t>
      </w:r>
      <w:r>
        <w:rPr>
          <w:rFonts w:ascii="Arial CYR" w:hAnsi="Arial CYR" w:cs="Arial CYR"/>
          <w:sz w:val="20"/>
          <w:szCs w:val="20"/>
        </w:rPr>
        <w:t xml:space="preserve"> Они определяли моду: научное издание / Я. Н. Нерсесов; худ. Г. Н. Соколов. - М.: АСТ, 2005. - 462 с.: ил. - (Великие и знаменитые)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ЧЗ(1)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83.    </w:t>
      </w:r>
      <w:r>
        <w:rPr>
          <w:rFonts w:ascii="Arial CYR" w:hAnsi="Arial CYR" w:cs="Arial CYR"/>
          <w:b/>
          <w:bCs/>
          <w:sz w:val="20"/>
          <w:szCs w:val="20"/>
        </w:rPr>
        <w:t>747.5</w:t>
      </w:r>
    </w:p>
    <w:p w:rsidR="00247AF5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П 18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Пармон Ф. М.</w:t>
      </w:r>
      <w:r>
        <w:rPr>
          <w:rFonts w:ascii="Arial CYR" w:hAnsi="Arial CYR" w:cs="Arial CYR"/>
          <w:sz w:val="20"/>
          <w:szCs w:val="20"/>
        </w:rPr>
        <w:t xml:space="preserve"> Рисунок и графика костюма: учебник / Ф. М. Пармон, Т. П. Кондратенко. - М.: Архитектура-С, 2005. - 208 с.: ил.</w:t>
      </w:r>
    </w:p>
    <w:p w:rsidR="00247AF5" w:rsidRDefault="00247AF5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всего:5 - Аб(3), Общ(1), ЧЗ(1)</w:t>
      </w:r>
    </w:p>
    <w:p w:rsidR="00247AF5" w:rsidRDefault="00247AF5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84.    </w:t>
      </w:r>
      <w:r>
        <w:rPr>
          <w:rFonts w:ascii="Arial CYR" w:hAnsi="Arial CYR" w:cs="Arial CYR"/>
          <w:b/>
          <w:bCs/>
          <w:sz w:val="20"/>
          <w:szCs w:val="20"/>
        </w:rPr>
        <w:t>747.5</w:t>
      </w:r>
    </w:p>
    <w:p w:rsidR="00247AF5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Р 11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Рётцель Б.</w:t>
      </w:r>
      <w:r>
        <w:rPr>
          <w:rFonts w:ascii="Arial CYR" w:hAnsi="Arial CYR" w:cs="Arial CYR"/>
          <w:sz w:val="20"/>
          <w:szCs w:val="20"/>
        </w:rPr>
        <w:t xml:space="preserve"> Джентльмен. Классическая мода для мужчин : альбом / Б. Рётцель; пер. Т. Котельникова, [б. м.], 2007. - 360 с. : ил.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ЧЗ(1)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85.    </w:t>
      </w:r>
      <w:r>
        <w:rPr>
          <w:rFonts w:ascii="Arial CYR" w:hAnsi="Arial CYR" w:cs="Arial CYR"/>
          <w:b/>
          <w:bCs/>
          <w:sz w:val="20"/>
          <w:szCs w:val="20"/>
        </w:rPr>
        <w:t>747.5С1</w:t>
      </w:r>
    </w:p>
    <w:p w:rsidR="00247AF5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Р 89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Русский костюм в</w:t>
      </w:r>
      <w:r>
        <w:rPr>
          <w:rFonts w:ascii="Arial CYR" w:hAnsi="Arial CYR" w:cs="Arial CYR"/>
          <w:sz w:val="20"/>
          <w:szCs w:val="20"/>
        </w:rPr>
        <w:t xml:space="preserve"> фотографиях. Метаморфозы: к изучению дисциплины / сост. А. А. Петрова. - М.: Слово/Slovo, 2010. - 320 с.: ил.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ЧЗ(1)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86.    </w:t>
      </w:r>
      <w:r>
        <w:rPr>
          <w:rFonts w:ascii="Arial CYR" w:hAnsi="Arial CYR" w:cs="Arial CYR"/>
          <w:b/>
          <w:bCs/>
          <w:sz w:val="20"/>
          <w:szCs w:val="20"/>
        </w:rPr>
        <w:t>747.54 ОФ</w:t>
      </w:r>
    </w:p>
    <w:p w:rsidR="00247AF5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С 28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Седова М.</w:t>
      </w:r>
      <w:r>
        <w:rPr>
          <w:rFonts w:ascii="Arial CYR" w:hAnsi="Arial CYR" w:cs="Arial CYR"/>
          <w:sz w:val="20"/>
          <w:szCs w:val="20"/>
        </w:rPr>
        <w:t xml:space="preserve"> Занимательная история сумки: научное издание / М. Седова, Е. Седова. - СПб.: Славия, 2005. - 156 с.: ил.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ЧЗ(1)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87.    </w:t>
      </w:r>
      <w:r>
        <w:rPr>
          <w:rFonts w:ascii="Arial CYR" w:hAnsi="Arial CYR" w:cs="Arial CYR"/>
          <w:b/>
          <w:bCs/>
          <w:sz w:val="20"/>
          <w:szCs w:val="20"/>
        </w:rPr>
        <w:t>747.54 ОФ</w:t>
      </w:r>
    </w:p>
    <w:p w:rsidR="00247AF5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С 28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Седова М.</w:t>
      </w:r>
      <w:r>
        <w:rPr>
          <w:rFonts w:ascii="Arial CYR" w:hAnsi="Arial CYR" w:cs="Arial CYR"/>
          <w:sz w:val="20"/>
          <w:szCs w:val="20"/>
        </w:rPr>
        <w:t xml:space="preserve"> Шляпный мастер. Стратегия XXI века: к изучению дисциплины / М. Седова. - СПб. : Студия "НП-Принт", 2008. - 156 с.: ил.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ЧЗ(1)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88.    </w:t>
      </w:r>
      <w:r>
        <w:rPr>
          <w:rFonts w:ascii="Arial CYR" w:hAnsi="Arial CYR" w:cs="Arial CYR"/>
          <w:b/>
          <w:bCs/>
          <w:sz w:val="20"/>
          <w:szCs w:val="20"/>
        </w:rPr>
        <w:t>747.54 ОФ</w:t>
      </w:r>
    </w:p>
    <w:p w:rsidR="00247AF5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С 28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Седова, Марина. </w:t>
      </w:r>
      <w:r>
        <w:rPr>
          <w:rFonts w:ascii="Arial CYR" w:hAnsi="Arial CYR" w:cs="Arial CYR"/>
          <w:sz w:val="20"/>
          <w:szCs w:val="20"/>
        </w:rPr>
        <w:t>Три века шляп 1700-2000: научное издание / М. Седова. - СПб. : Студия "НП-Принт", 2009. - 304 с.: ил.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ЧЗ(1)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89.    </w:t>
      </w:r>
      <w:r>
        <w:rPr>
          <w:rFonts w:ascii="Arial CYR" w:hAnsi="Arial CYR" w:cs="Arial CYR"/>
          <w:b/>
          <w:bCs/>
          <w:sz w:val="20"/>
          <w:szCs w:val="20"/>
        </w:rPr>
        <w:t>747.52</w:t>
      </w:r>
    </w:p>
    <w:p w:rsidR="00247AF5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С 32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Серебрякова К. Г.</w:t>
      </w:r>
      <w:r>
        <w:rPr>
          <w:rFonts w:ascii="Arial CYR" w:hAnsi="Arial CYR" w:cs="Arial CYR"/>
          <w:sz w:val="20"/>
          <w:szCs w:val="20"/>
        </w:rPr>
        <w:t xml:space="preserve"> Детский костюм XVIII - первой четверти XX века: научное издание / К. Г. Серебрякова. - М.: Государственный Исторический музей, 2010. - 207 с. : ил.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ЧЗ(1)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90.    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Скворцова Е. А.</w:t>
      </w:r>
      <w:r>
        <w:rPr>
          <w:rFonts w:ascii="Arial CYR" w:hAnsi="Arial CYR" w:cs="Arial CYR"/>
          <w:sz w:val="20"/>
          <w:szCs w:val="20"/>
        </w:rPr>
        <w:t xml:space="preserve"> Эволюция костюмных и этнографических альбомов как типов иллюстрированных изданий в европейском искусстве третьей четверти XVIII-XIX веков / Е. А. Скворцова // Вестник СПбГУ. Серия: Искусствоведение. - 2011. - </w:t>
      </w:r>
      <w:r>
        <w:rPr>
          <w:rFonts w:ascii="Arial CYR" w:hAnsi="Arial CYR" w:cs="Arial CYR"/>
          <w:b/>
          <w:bCs/>
          <w:sz w:val="20"/>
          <w:szCs w:val="20"/>
        </w:rPr>
        <w:t>N  Вып. 4</w:t>
      </w:r>
      <w:r>
        <w:rPr>
          <w:rFonts w:ascii="Arial CYR" w:hAnsi="Arial CYR" w:cs="Arial CYR"/>
          <w:sz w:val="20"/>
          <w:szCs w:val="20"/>
        </w:rPr>
        <w:t>. -  С. 126-132. - Библиогр. в конце ст.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91.    </w:t>
      </w:r>
      <w:r>
        <w:rPr>
          <w:rFonts w:ascii="Arial CYR" w:hAnsi="Arial CYR" w:cs="Arial CYR"/>
          <w:b/>
          <w:bCs/>
          <w:sz w:val="20"/>
          <w:szCs w:val="20"/>
        </w:rPr>
        <w:t>747.5С1  Дис.</w:t>
      </w:r>
    </w:p>
    <w:p w:rsidR="00247AF5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С 42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Скворцова И. В.</w:t>
      </w:r>
      <w:r>
        <w:rPr>
          <w:rFonts w:ascii="Arial CYR" w:hAnsi="Arial CYR" w:cs="Arial CYR"/>
          <w:sz w:val="20"/>
          <w:szCs w:val="20"/>
        </w:rPr>
        <w:t xml:space="preserve"> Шаль как атрибут праздничного женского костюма в русской культуре (XIX в. - начало ХХ в.): дис./ И. В. Скворцова; СПГХПА. Санкт-Петербургская художественно-промышленная академия. - СПб., 2009. - 139 с.: ил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ЧЗ(1)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jc w:val="both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92.    </w:t>
      </w:r>
      <w:r>
        <w:rPr>
          <w:rFonts w:ascii="Arial CYR" w:hAnsi="Arial CYR" w:cs="Arial CYR"/>
          <w:b/>
          <w:bCs/>
          <w:sz w:val="20"/>
          <w:szCs w:val="20"/>
        </w:rPr>
        <w:t>747.53</w:t>
      </w:r>
    </w:p>
    <w:p w:rsidR="00247AF5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С 48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Словацкий театральный костюм</w:t>
      </w:r>
      <w:r>
        <w:rPr>
          <w:rFonts w:ascii="Arial CYR" w:hAnsi="Arial CYR" w:cs="Arial CYR"/>
          <w:sz w:val="20"/>
          <w:szCs w:val="20"/>
        </w:rPr>
        <w:t>: каталог / сост. Д. Дорицова; авт. текста Л. Лайх. - Братислава : Палас, 1974. - 15 с.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ЧЗ(1)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93.    </w:t>
      </w:r>
      <w:r>
        <w:rPr>
          <w:rFonts w:ascii="Arial CYR" w:hAnsi="Arial CYR" w:cs="Arial CYR"/>
          <w:b/>
          <w:bCs/>
          <w:sz w:val="20"/>
          <w:szCs w:val="20"/>
        </w:rPr>
        <w:t>747.5С1</w:t>
      </w:r>
    </w:p>
    <w:p w:rsidR="00247AF5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С 77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Старинный костюм в</w:t>
      </w:r>
      <w:r>
        <w:rPr>
          <w:rFonts w:ascii="Arial CYR" w:hAnsi="Arial CYR" w:cs="Arial CYR"/>
          <w:sz w:val="20"/>
          <w:szCs w:val="20"/>
        </w:rPr>
        <w:t xml:space="preserve"> кино. Собрание киностудии им. Максима Горького: альбом / Э. П. Маклакова. - М.: Арт Индустрия, 2001. - 168 с. : ил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ЧЗ(1)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94.    </w:t>
      </w:r>
      <w:r>
        <w:rPr>
          <w:rFonts w:ascii="Arial CYR" w:hAnsi="Arial CYR" w:cs="Arial CYR"/>
          <w:b/>
          <w:bCs/>
          <w:sz w:val="20"/>
          <w:szCs w:val="20"/>
        </w:rPr>
        <w:t>747.54</w:t>
      </w:r>
    </w:p>
    <w:p w:rsidR="00247AF5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С 80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Стил В.</w:t>
      </w:r>
      <w:r>
        <w:rPr>
          <w:rFonts w:ascii="Arial CYR" w:hAnsi="Arial CYR" w:cs="Arial CYR"/>
          <w:sz w:val="20"/>
          <w:szCs w:val="20"/>
        </w:rPr>
        <w:t xml:space="preserve"> Корсет: к изучению дисциплины / В. Стил. - М.: Новое литературное обозрение, 2010. - 272 с. : ил. - (Библиотека журнала "Теория моды")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ЧЗ(1)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95.    </w:t>
      </w:r>
      <w:r>
        <w:rPr>
          <w:rFonts w:ascii="Arial CYR" w:hAnsi="Arial CYR" w:cs="Arial CYR"/>
          <w:b/>
          <w:bCs/>
          <w:sz w:val="20"/>
          <w:szCs w:val="20"/>
        </w:rPr>
        <w:t>747.52</w:t>
      </w:r>
    </w:p>
    <w:p w:rsidR="00247AF5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Т 14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Тайны парижских манекенщиц:</w:t>
      </w:r>
      <w:r>
        <w:rPr>
          <w:rFonts w:ascii="Arial CYR" w:hAnsi="Arial CYR" w:cs="Arial CYR"/>
          <w:sz w:val="20"/>
          <w:szCs w:val="20"/>
        </w:rPr>
        <w:t xml:space="preserve"> Паралин. Парижская манекенщица; Фредди. За кулисами Высокой моды: научное издание / пер. А. М. Григорьев; предисловие и фотографии А. А. Васильев. - М.: Этерна, 2010. - 448 с.: ил.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ЧЗ(1)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96.    </w:t>
      </w:r>
      <w:r>
        <w:rPr>
          <w:rFonts w:ascii="Arial CYR" w:hAnsi="Arial CYR" w:cs="Arial CYR"/>
          <w:b/>
          <w:bCs/>
          <w:sz w:val="20"/>
          <w:szCs w:val="20"/>
        </w:rPr>
        <w:t>747.52</w:t>
      </w:r>
    </w:p>
    <w:p w:rsidR="00247AF5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Т 15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Такер Э.</w:t>
      </w:r>
      <w:r>
        <w:rPr>
          <w:rFonts w:ascii="Arial CYR" w:hAnsi="Arial CYR" w:cs="Arial CYR"/>
          <w:sz w:val="20"/>
          <w:szCs w:val="20"/>
        </w:rPr>
        <w:t xml:space="preserve"> История моды: монография / Э. Такер, Т. Кингсвелл. - М.: АСТ, 2003. - 144 с.: ил.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ЧЗ(1)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97.    </w:t>
      </w:r>
      <w:r>
        <w:rPr>
          <w:rFonts w:ascii="Arial CYR" w:hAnsi="Arial CYR" w:cs="Arial CYR"/>
          <w:b/>
          <w:bCs/>
          <w:sz w:val="20"/>
          <w:szCs w:val="20"/>
        </w:rPr>
        <w:t>747.5</w:t>
      </w:r>
    </w:p>
    <w:p w:rsidR="00247AF5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Т 18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Тангейт М.</w:t>
      </w:r>
      <w:r>
        <w:rPr>
          <w:rFonts w:ascii="Arial CYR" w:hAnsi="Arial CYR" w:cs="Arial CYR"/>
          <w:sz w:val="20"/>
          <w:szCs w:val="20"/>
        </w:rPr>
        <w:t xml:space="preserve"> Построение бренда в сфере моды: от Armani до Zara: к изучению дисциплины / М. Тангейт. - М.: Альпина Бизнес Букс, 2007. - 292 с.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ЧЗ(1)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98.    </w:t>
      </w:r>
      <w:r>
        <w:rPr>
          <w:rFonts w:ascii="Arial CYR" w:hAnsi="Arial CYR" w:cs="Arial CYR"/>
          <w:b/>
          <w:bCs/>
          <w:sz w:val="20"/>
          <w:szCs w:val="20"/>
        </w:rPr>
        <w:t>747.5</w:t>
      </w:r>
    </w:p>
    <w:p w:rsidR="00247AF5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Т 66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Треверс-Спенсер С.</w:t>
      </w:r>
      <w:r>
        <w:rPr>
          <w:rFonts w:ascii="Arial CYR" w:hAnsi="Arial CYR" w:cs="Arial CYR"/>
          <w:sz w:val="20"/>
          <w:szCs w:val="20"/>
        </w:rPr>
        <w:t xml:space="preserve"> Справочник дизайнера по формам и стилям одежды: к изучению дисциплины / С. Треверс-Спенсер, Заман. - М. : РИПОЛ классик, 2008. - 144 с.: ил.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ЧЗ(1)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99.    </w:t>
      </w:r>
      <w:r>
        <w:rPr>
          <w:rFonts w:ascii="Arial CYR" w:hAnsi="Arial CYR" w:cs="Arial CYR"/>
          <w:b/>
          <w:bCs/>
          <w:sz w:val="20"/>
          <w:szCs w:val="20"/>
        </w:rPr>
        <w:t>747.5</w:t>
      </w:r>
    </w:p>
    <w:p w:rsidR="00247AF5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Ф43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Фернандес А.</w:t>
      </w:r>
      <w:r>
        <w:rPr>
          <w:rFonts w:ascii="Arial CYR" w:hAnsi="Arial CYR" w:cs="Arial CYR"/>
          <w:sz w:val="20"/>
          <w:szCs w:val="20"/>
        </w:rPr>
        <w:t xml:space="preserve"> Рисунок для модельеров: учебное пособие / А. Фернандес. - М.: Арт-Родник, 2007 : ил. - (Рисунок для профессионалов)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всего:21 - ЧЗ(1), Аб(19), Общ(1)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100.    </w:t>
      </w:r>
      <w:r>
        <w:rPr>
          <w:rFonts w:ascii="Arial CYR" w:hAnsi="Arial CYR" w:cs="Arial CYR"/>
          <w:b/>
          <w:bCs/>
          <w:sz w:val="20"/>
          <w:szCs w:val="20"/>
        </w:rPr>
        <w:t>747.52</w:t>
      </w:r>
    </w:p>
    <w:p w:rsidR="00247AF5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Ф 93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Фрэнсис К.</w:t>
      </w:r>
      <w:r>
        <w:rPr>
          <w:rFonts w:ascii="Arial CYR" w:hAnsi="Arial CYR" w:cs="Arial CYR"/>
          <w:sz w:val="20"/>
          <w:szCs w:val="20"/>
        </w:rPr>
        <w:t xml:space="preserve"> История костюма и доспехов. От крестоносцев до придворных щеголей: к изучению дисциплины / К. Фрэнсис, Р. Швабе. - М.: Центрполиграф, 2008. - 216 с.: ил.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всего:2 - ЧЗ(1), Аб(1)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101.    </w:t>
      </w:r>
      <w:r>
        <w:rPr>
          <w:rFonts w:ascii="Arial CYR" w:hAnsi="Arial CYR" w:cs="Arial CYR"/>
          <w:b/>
          <w:bCs/>
          <w:sz w:val="20"/>
          <w:szCs w:val="20"/>
        </w:rPr>
        <w:t>747.5И</w:t>
      </w:r>
    </w:p>
    <w:p w:rsidR="00247AF5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Ч-16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Чалтыкьян Д.</w:t>
      </w:r>
      <w:r>
        <w:rPr>
          <w:rFonts w:ascii="Arial CYR" w:hAnsi="Arial CYR" w:cs="Arial CYR"/>
          <w:sz w:val="20"/>
          <w:szCs w:val="20"/>
        </w:rPr>
        <w:t xml:space="preserve"> Энциклопедия костюма. Праздничные народные костюмы Европы и Европейской части России: научное издание / Д. Чалтыкьян. - М.: Мир Энциклопедий Аванта +; М.: Астрель, 2010. - 167 с.: ил.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ЧЗ(1)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102.    </w:t>
      </w:r>
      <w:r>
        <w:rPr>
          <w:rFonts w:ascii="Arial CYR" w:hAnsi="Arial CYR" w:cs="Arial CYR"/>
          <w:b/>
          <w:bCs/>
          <w:sz w:val="20"/>
          <w:szCs w:val="20"/>
        </w:rPr>
        <w:t>БФ Автореферат</w:t>
      </w:r>
    </w:p>
    <w:p w:rsidR="00247AF5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Ш 33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Шварков А. В.</w:t>
      </w:r>
      <w:r>
        <w:rPr>
          <w:rFonts w:ascii="Arial CYR" w:hAnsi="Arial CYR" w:cs="Arial CYR"/>
          <w:sz w:val="20"/>
          <w:szCs w:val="20"/>
        </w:rPr>
        <w:t xml:space="preserve"> Роль металлических украшений как формообразующих элементов в костюме XX - начала XXI вв. Традиции и новаторство: канд. искусствоведения: 17.00.04 / А. В. Шварков; СПГХПА. Санкт-Петербургская художественно-промышленная академия. - СПб. : СПГХПА, 2007. - 23 с.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всего:2 - ЧЗ(2)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103.    </w:t>
      </w:r>
      <w:r>
        <w:rPr>
          <w:rFonts w:ascii="Arial CYR" w:hAnsi="Arial CYR" w:cs="Arial CYR"/>
          <w:b/>
          <w:bCs/>
          <w:sz w:val="20"/>
          <w:szCs w:val="20"/>
        </w:rPr>
        <w:t>747.5</w:t>
      </w:r>
    </w:p>
    <w:p w:rsidR="00247AF5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Э 85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Эскиз и рисунок</w:t>
      </w:r>
      <w:r>
        <w:rPr>
          <w:rFonts w:ascii="Arial CYR" w:hAnsi="Arial CYR" w:cs="Arial CYR"/>
          <w:sz w:val="20"/>
          <w:szCs w:val="20"/>
        </w:rPr>
        <w:t>: Т.1 / Ханнелоре Эберле, Туула Сало, Ханнес Деллель; пер. О. Резниченко. - М.: Эдипресс-конлига, 2009. - 144 с.: ил. - (Библиотека журнала "Ателье")</w:t>
      </w:r>
    </w:p>
    <w:p w:rsidR="00247AF5" w:rsidRDefault="00247AF5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всего:2 - ЧЗ(2)</w:t>
      </w: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104.    </w:t>
      </w:r>
      <w:r>
        <w:rPr>
          <w:rFonts w:ascii="Arial CYR" w:hAnsi="Arial CYR" w:cs="Arial CYR"/>
          <w:b/>
          <w:bCs/>
          <w:sz w:val="20"/>
          <w:szCs w:val="20"/>
        </w:rPr>
        <w:t>747.5</w:t>
      </w:r>
    </w:p>
    <w:p w:rsidR="00247AF5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Э 85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Эскиз и рисунок</w:t>
      </w:r>
      <w:r>
        <w:rPr>
          <w:rFonts w:ascii="Arial CYR" w:hAnsi="Arial CYR" w:cs="Arial CYR"/>
          <w:sz w:val="20"/>
          <w:szCs w:val="20"/>
        </w:rPr>
        <w:t>: Т. 2 / Ханнес Деллель, Ханнелоре Эберле. - М.: Эдипресс-конлига, 2011. - 238 [10] с.: ил. - (Библиотека журнала "Ателье")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ЧЗ(1)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105.    </w:t>
      </w:r>
      <w:r>
        <w:rPr>
          <w:rFonts w:ascii="Arial CYR" w:hAnsi="Arial CYR" w:cs="Arial CYR"/>
          <w:b/>
          <w:bCs/>
          <w:sz w:val="20"/>
          <w:szCs w:val="20"/>
        </w:rPr>
        <w:t>747.5С2</w:t>
      </w:r>
    </w:p>
    <w:p w:rsidR="00247AF5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Ю 96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Юшкова А.</w:t>
      </w:r>
      <w:r>
        <w:rPr>
          <w:rFonts w:ascii="Arial CYR" w:hAnsi="Arial CYR" w:cs="Arial CYR"/>
          <w:sz w:val="20"/>
          <w:szCs w:val="20"/>
        </w:rPr>
        <w:t xml:space="preserve"> Александр Игманд: "Я одевал Брежнева...": к изучению дисциплины / А. Юшкова. - М.: Новое литературное обозрение, 2008. - 128 с.: ил. - (Библиотека журнала "Теория моды")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ЧЗ(1)</w:t>
      </w:r>
    </w:p>
    <w:p w:rsidR="00247AF5" w:rsidRDefault="00247AF5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ab/>
      </w: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106.    </w:t>
      </w:r>
      <w:r>
        <w:rPr>
          <w:rFonts w:ascii="Arial CYR" w:hAnsi="Arial CYR" w:cs="Arial CYR"/>
          <w:b/>
          <w:bCs/>
          <w:sz w:val="20"/>
          <w:szCs w:val="20"/>
        </w:rPr>
        <w:t>Журнал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Ателье</w:t>
      </w:r>
      <w:r>
        <w:rPr>
          <w:rFonts w:ascii="Arial CYR" w:hAnsi="Arial CYR" w:cs="Arial CYR"/>
          <w:sz w:val="20"/>
          <w:szCs w:val="20"/>
        </w:rPr>
        <w:t xml:space="preserve">: Журнал для тех, кто создает одежду - 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107.    </w:t>
      </w:r>
      <w:r>
        <w:rPr>
          <w:rFonts w:ascii="Arial CYR" w:hAnsi="Arial CYR" w:cs="Arial CYR"/>
          <w:b/>
          <w:bCs/>
          <w:sz w:val="20"/>
          <w:szCs w:val="20"/>
        </w:rPr>
        <w:t>Журнал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Мода. Имидж. Престиж.</w:t>
      </w:r>
      <w:r>
        <w:rPr>
          <w:rFonts w:ascii="Arial CYR" w:hAnsi="Arial CYR" w:cs="Arial CYR"/>
          <w:sz w:val="20"/>
          <w:szCs w:val="20"/>
        </w:rPr>
        <w:t xml:space="preserve">  / Институт Индустрии Моды. - М - </w:t>
      </w:r>
    </w:p>
    <w:p w:rsidR="00247AF5" w:rsidRDefault="00247AF5">
      <w:pPr>
        <w:widowControl w:val="0"/>
        <w:autoSpaceDE w:val="0"/>
        <w:autoSpaceDN w:val="0"/>
        <w:adjustRightInd w:val="0"/>
        <w:outlineLvl w:val="1"/>
        <w:rPr>
          <w:rFonts w:ascii="Arial CYR" w:hAnsi="Arial CYR" w:cs="Arial CYR"/>
          <w:sz w:val="22"/>
          <w:szCs w:val="22"/>
        </w:rPr>
      </w:pPr>
      <w:r>
        <w:rPr>
          <w:rFonts w:ascii="Arial CYR" w:hAnsi="Arial CYR" w:cs="Arial CYR"/>
          <w:b/>
          <w:bCs/>
          <w:i/>
          <w:iCs/>
          <w:sz w:val="20"/>
          <w:szCs w:val="20"/>
        </w:rPr>
        <w:tab/>
      </w:r>
      <w:r>
        <w:rPr>
          <w:rFonts w:ascii="Arial CYR" w:hAnsi="Arial CYR" w:cs="Arial CYR"/>
          <w:b/>
          <w:bCs/>
          <w:i/>
          <w:iCs/>
          <w:sz w:val="20"/>
          <w:szCs w:val="20"/>
        </w:rPr>
        <w:tab/>
      </w: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108.    </w:t>
      </w:r>
      <w:r>
        <w:rPr>
          <w:rFonts w:ascii="Arial CYR" w:hAnsi="Arial CYR" w:cs="Arial CYR"/>
          <w:b/>
          <w:bCs/>
          <w:sz w:val="20"/>
          <w:szCs w:val="20"/>
        </w:rPr>
        <w:t>747.52</w:t>
      </w:r>
    </w:p>
    <w:p w:rsidR="00247AF5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З-38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Захаржевская Р. В.</w:t>
      </w:r>
      <w:r>
        <w:rPr>
          <w:rFonts w:ascii="Arial CYR" w:hAnsi="Arial CYR" w:cs="Arial CYR"/>
          <w:sz w:val="20"/>
          <w:szCs w:val="20"/>
        </w:rPr>
        <w:t xml:space="preserve"> История костюма. От античности до современности: учебное пособие / Р. В. Захаржевская. - 3-е изд., доп. - М.: РИПОЛ классик, 2007. - 288 с.: ил</w:t>
      </w:r>
    </w:p>
    <w:p w:rsidR="00247AF5" w:rsidRDefault="00247AF5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всего:4 - ЧЗ(2), Аб(2)</w:t>
      </w:r>
    </w:p>
    <w:p w:rsidR="00247AF5" w:rsidRDefault="00247AF5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ab/>
      </w: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109.    </w:t>
      </w:r>
      <w:r>
        <w:rPr>
          <w:rFonts w:ascii="Arial CYR" w:hAnsi="Arial CYR" w:cs="Arial CYR"/>
          <w:b/>
          <w:bCs/>
          <w:sz w:val="20"/>
          <w:szCs w:val="20"/>
        </w:rPr>
        <w:t>745.3И Яп.</w:t>
      </w:r>
    </w:p>
    <w:p w:rsidR="00247AF5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Ш 73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Шмидт К.</w:t>
      </w:r>
      <w:r>
        <w:rPr>
          <w:rFonts w:ascii="Arial CYR" w:hAnsi="Arial CYR" w:cs="Arial CYR"/>
          <w:sz w:val="20"/>
          <w:szCs w:val="20"/>
        </w:rPr>
        <w:t xml:space="preserve"> Японский орнамент: альбом / Шмидт К. - Lyon: LAventurine, 2005. - 205 с.: цв.ил.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ЧЗ(1)</w:t>
      </w:r>
    </w:p>
    <w:p w:rsidR="00247AF5" w:rsidRDefault="00247AF5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110.    </w:t>
      </w:r>
      <w:r>
        <w:rPr>
          <w:rFonts w:ascii="Arial CYR" w:hAnsi="Arial CYR" w:cs="Arial CYR"/>
          <w:b/>
          <w:bCs/>
          <w:sz w:val="20"/>
          <w:szCs w:val="20"/>
        </w:rPr>
        <w:t>747.22</w:t>
      </w:r>
    </w:p>
    <w:p w:rsidR="00247AF5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В 55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Вишневская И. И.</w:t>
      </w:r>
      <w:r>
        <w:rPr>
          <w:rFonts w:ascii="Arial CYR" w:hAnsi="Arial CYR" w:cs="Arial CYR"/>
          <w:sz w:val="20"/>
          <w:szCs w:val="20"/>
        </w:rPr>
        <w:t xml:space="preserve"> Драгоценные ткани: альбом / И. И. Вишневская; Московский кремль. Государственный музей-заповедник. - М.: Художник и книга, 2007. - 177 с.: ил. - (Сокровища Оружейной палаты)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всего:2 - ЧЗ(2)</w:t>
      </w:r>
    </w:p>
    <w:p w:rsidR="00247AF5" w:rsidRDefault="00247AF5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ab/>
      </w: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111.    </w:t>
      </w:r>
      <w:r>
        <w:rPr>
          <w:rFonts w:ascii="Arial CYR" w:hAnsi="Arial CYR" w:cs="Arial CYR"/>
          <w:b/>
          <w:bCs/>
          <w:sz w:val="20"/>
          <w:szCs w:val="20"/>
        </w:rPr>
        <w:t>37.24</w:t>
      </w:r>
    </w:p>
    <w:p w:rsidR="00247AF5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А 39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Акилова З. Т.</w:t>
      </w:r>
      <w:r>
        <w:rPr>
          <w:rFonts w:ascii="Arial CYR" w:hAnsi="Arial CYR" w:cs="Arial CYR"/>
          <w:sz w:val="20"/>
          <w:szCs w:val="20"/>
        </w:rPr>
        <w:t xml:space="preserve"> Моделирование одежды на основе принципа трансформации. Новые приемы разработки модных форм одежды: учебное пособие для вузов / З. Т. Акилова. - М.: Легпромбытизддат, 1993. - 200 с.: ил.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Аб(1)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112.    </w:t>
      </w:r>
      <w:r>
        <w:rPr>
          <w:rFonts w:ascii="Arial CYR" w:hAnsi="Arial CYR" w:cs="Arial CYR"/>
          <w:b/>
          <w:bCs/>
          <w:sz w:val="20"/>
          <w:szCs w:val="20"/>
        </w:rPr>
        <w:t>37.24</w:t>
      </w:r>
    </w:p>
    <w:p w:rsidR="00247AF5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А 59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Альхауер  Х.- Д.</w:t>
      </w:r>
      <w:r>
        <w:rPr>
          <w:rFonts w:ascii="Arial CYR" w:hAnsi="Arial CYR" w:cs="Arial CYR"/>
          <w:sz w:val="20"/>
          <w:szCs w:val="20"/>
        </w:rPr>
        <w:t xml:space="preserve"> Мода между спросом и предложением: к изучению дисциплины / Х. - Д. Альхауер, У. Альтенбург. - пер. с нем. - М.: Легкая и пищевая промышленность, 1983. - 104 с.: ил.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всего:2 - ЧЗ(2)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113.    </w:t>
      </w:r>
      <w:r>
        <w:rPr>
          <w:rFonts w:ascii="Arial CYR" w:hAnsi="Arial CYR" w:cs="Arial CYR"/>
          <w:b/>
          <w:bCs/>
          <w:sz w:val="20"/>
          <w:szCs w:val="20"/>
        </w:rPr>
        <w:t>37.24</w:t>
      </w:r>
    </w:p>
    <w:p w:rsidR="00247AF5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К 85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Крючкова Г. А.</w:t>
      </w:r>
      <w:r>
        <w:rPr>
          <w:rFonts w:ascii="Arial CYR" w:hAnsi="Arial CYR" w:cs="Arial CYR"/>
          <w:sz w:val="20"/>
          <w:szCs w:val="20"/>
        </w:rPr>
        <w:t xml:space="preserve"> Технология швейных изделий: в 2-х частях: учебник для нач. проф. образования. Ч. 1: Основы технологии швейных изделий / Г. А. Крючкова. - 2-е изд., испр. - М.: Академия, 2011. - 236 с.: ил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ЧЗ(1)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114.    </w:t>
      </w:r>
      <w:r>
        <w:rPr>
          <w:rFonts w:ascii="Arial CYR" w:hAnsi="Arial CYR" w:cs="Arial CYR"/>
          <w:b/>
          <w:bCs/>
          <w:sz w:val="20"/>
          <w:szCs w:val="20"/>
        </w:rPr>
        <w:t>37.24</w:t>
      </w:r>
    </w:p>
    <w:p w:rsidR="00247AF5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К 85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Крючкова Г. А.</w:t>
      </w:r>
      <w:r>
        <w:rPr>
          <w:rFonts w:ascii="Arial CYR" w:hAnsi="Arial CYR" w:cs="Arial CYR"/>
          <w:sz w:val="20"/>
          <w:szCs w:val="20"/>
        </w:rPr>
        <w:t xml:space="preserve"> Технология швейных изделий: в 2-х частях: учебник для нач. проф. образования. Ч. 2: Технология швейных изделий ассортиментных групп / Г. А. Крючкова. - М.: Академия, 2010. - 286 с.: ил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ЧЗ(1)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115.    </w:t>
      </w:r>
      <w:r>
        <w:rPr>
          <w:rFonts w:ascii="Arial CYR" w:hAnsi="Arial CYR" w:cs="Arial CYR"/>
          <w:b/>
          <w:bCs/>
          <w:sz w:val="20"/>
          <w:szCs w:val="20"/>
        </w:rPr>
        <w:t>37.24</w:t>
      </w:r>
    </w:p>
    <w:p w:rsidR="00247AF5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М 42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Медведева Т. В.</w:t>
      </w:r>
      <w:r>
        <w:rPr>
          <w:rFonts w:ascii="Arial CYR" w:hAnsi="Arial CYR" w:cs="Arial CYR"/>
          <w:sz w:val="20"/>
          <w:szCs w:val="20"/>
        </w:rPr>
        <w:t xml:space="preserve"> Конструирование одежды: технологии проектирования новых моделей одежды: учебное пособие / Т. В. Медведева. - М.: Форум, 2010. - 303 с.: ил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ЧЗ(1)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116.    </w:t>
      </w:r>
      <w:r>
        <w:rPr>
          <w:rFonts w:ascii="Arial CYR" w:hAnsi="Arial CYR" w:cs="Arial CYR"/>
          <w:b/>
          <w:bCs/>
          <w:sz w:val="20"/>
          <w:szCs w:val="20"/>
        </w:rPr>
        <w:t>37.24</w:t>
      </w:r>
    </w:p>
    <w:p w:rsidR="00247AF5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С 36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Силаева М. А.</w:t>
      </w:r>
      <w:r>
        <w:rPr>
          <w:rFonts w:ascii="Arial CYR" w:hAnsi="Arial CYR" w:cs="Arial CYR"/>
          <w:sz w:val="20"/>
          <w:szCs w:val="20"/>
        </w:rPr>
        <w:t xml:space="preserve"> Пошив изделий по индивидуальным заказам: учебник для нач. проф. образования / М. А. Силаева. - 7-е изд. перераб. - М.: Академия, 2012. - 528 с.: ил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ЧЗ(1)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117.    </w:t>
      </w:r>
      <w:r>
        <w:rPr>
          <w:rFonts w:ascii="Arial CYR" w:hAnsi="Arial CYR" w:cs="Arial CYR"/>
          <w:b/>
          <w:bCs/>
          <w:sz w:val="20"/>
          <w:szCs w:val="20"/>
        </w:rPr>
        <w:t>37.24</w:t>
      </w:r>
    </w:p>
    <w:p w:rsidR="00247AF5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С 77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Стасенко-Закревская М. Г.</w:t>
      </w:r>
      <w:r>
        <w:rPr>
          <w:rFonts w:ascii="Arial CYR" w:hAnsi="Arial CYR" w:cs="Arial CYR"/>
          <w:sz w:val="20"/>
          <w:szCs w:val="20"/>
        </w:rPr>
        <w:t xml:space="preserve"> Полный курс кройки и шитья: конструирование, моделирование, технология: учебное пособие / М. Г. Стасенко-Закревская, В. М. Закревский. - Ростов н/Д: Феникс, 2012. - 239 с.: ил. - (Профессиональное образование)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ЧЗ(1)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118.    </w:t>
      </w:r>
      <w:r>
        <w:rPr>
          <w:rFonts w:ascii="Arial CYR" w:hAnsi="Arial CYR" w:cs="Arial CYR"/>
          <w:b/>
          <w:bCs/>
          <w:sz w:val="20"/>
          <w:szCs w:val="20"/>
        </w:rPr>
        <w:t>37.24</w:t>
      </w:r>
    </w:p>
    <w:p w:rsidR="00247AF5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Т 38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Технология швейных изделий</w:t>
      </w:r>
      <w:r>
        <w:rPr>
          <w:rFonts w:ascii="Arial CYR" w:hAnsi="Arial CYR" w:cs="Arial CYR"/>
          <w:sz w:val="20"/>
          <w:szCs w:val="20"/>
        </w:rPr>
        <w:t>: учебник для студ. учреждений сред. проф. образования. - 6-е изд., испр. - М.: Академия, 2012. - 511 с.: ил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ЧЗ(1)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247AF5" w:rsidRDefault="00247AF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119.    </w:t>
      </w:r>
      <w:r>
        <w:rPr>
          <w:rFonts w:ascii="Arial CYR" w:hAnsi="Arial CYR" w:cs="Arial CYR"/>
          <w:b/>
          <w:bCs/>
          <w:sz w:val="20"/>
          <w:szCs w:val="20"/>
        </w:rPr>
        <w:t>37.24</w:t>
      </w:r>
    </w:p>
    <w:p w:rsidR="00247AF5" w:rsidRDefault="00247AF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Т 41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Тимашева З. Н.</w:t>
      </w:r>
      <w:r>
        <w:rPr>
          <w:rFonts w:ascii="Arial CYR" w:hAnsi="Arial CYR" w:cs="Arial CYR"/>
          <w:sz w:val="20"/>
          <w:szCs w:val="20"/>
        </w:rPr>
        <w:t xml:space="preserve"> Технология швейного производства: к изучению дисциплины / З. Н. Тимашева, З. Т. Акилова, В. А. Зиновьева. - М.: МТИ, 1985. - 383 с.: ил.</w:t>
      </w:r>
    </w:p>
    <w:p w:rsidR="00247AF5" w:rsidRDefault="00247AF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всего:13 - ЧЗ(1), Аб(12)</w:t>
      </w:r>
    </w:p>
    <w:sectPr w:rsidR="00247AF5" w:rsidSect="00247AF5">
      <w:pgSz w:w="11907" w:h="16727"/>
      <w:pgMar w:top="567" w:right="1134" w:bottom="1134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3358"/>
    <w:rsid w:val="00193358"/>
    <w:rsid w:val="00247AF5"/>
    <w:rsid w:val="0057517D"/>
    <w:rsid w:val="00584BEC"/>
    <w:rsid w:val="007605C1"/>
    <w:rsid w:val="00C60E90"/>
    <w:rsid w:val="00D712DF"/>
    <w:rsid w:val="00E164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12</Pages>
  <Words>3706</Words>
  <Characters>21127</Characters>
  <Application>Microsoft Office Outlook</Application>
  <DocSecurity>0</DocSecurity>
  <Lines>0</Lines>
  <Paragraphs>0</Paragraphs>
  <ScaleCrop>false</ScaleCrop>
  <Company>с-пБгхпа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БИБЛИОГРАФИЧЕСКИЙ УКАЗАТЕЛЬ КНИГ, ПОСТУПИВШИХ В БИБЛИОТЕКУ СПГХПА</dc:title>
  <dc:subject/>
  <dc:creator>Читальный Зал СПбГХПА</dc:creator>
  <cp:keywords/>
  <dc:description/>
  <cp:lastModifiedBy>Глебова</cp:lastModifiedBy>
  <cp:revision>2</cp:revision>
  <dcterms:created xsi:type="dcterms:W3CDTF">2014-01-21T14:44:00Z</dcterms:created>
  <dcterms:modified xsi:type="dcterms:W3CDTF">2014-01-21T14:44:00Z</dcterms:modified>
</cp:coreProperties>
</file>